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E99978" w14:textId="77777777" w:rsidR="005A57FB" w:rsidRDefault="005A57FB" w:rsidP="005A57FB">
      <w:pPr>
        <w:jc w:val="center"/>
      </w:pPr>
      <w:bookmarkStart w:id="0" w:name="_GoBack"/>
      <w:bookmarkEnd w:id="0"/>
      <w:r>
        <w:t xml:space="preserve">  </w:t>
      </w:r>
    </w:p>
    <w:p w14:paraId="4BB183AF" w14:textId="77777777" w:rsidR="005A57FB" w:rsidRDefault="005A57FB" w:rsidP="005A57FB">
      <w:pPr>
        <w:jc w:val="center"/>
        <w:rPr>
          <w:noProof/>
        </w:rPr>
      </w:pPr>
    </w:p>
    <w:p w14:paraId="7415AA69" w14:textId="77777777" w:rsidR="009E3C48" w:rsidRDefault="009E3C48" w:rsidP="005A57FB">
      <w:pPr>
        <w:jc w:val="center"/>
        <w:rPr>
          <w:b/>
          <w:sz w:val="72"/>
          <w:szCs w:val="72"/>
        </w:rPr>
      </w:pPr>
      <w:r w:rsidRPr="005A57FB">
        <w:rPr>
          <w:noProof/>
        </w:rPr>
        <w:drawing>
          <wp:anchor distT="0" distB="0" distL="114300" distR="114300" simplePos="0" relativeHeight="251659264" behindDoc="0" locked="0" layoutInCell="1" allowOverlap="1" wp14:anchorId="230E83D8" wp14:editId="07A66CF7">
            <wp:simplePos x="0" y="0"/>
            <wp:positionH relativeFrom="margin">
              <wp:align>center</wp:align>
            </wp:positionH>
            <wp:positionV relativeFrom="paragraph">
              <wp:posOffset>401022</wp:posOffset>
            </wp:positionV>
            <wp:extent cx="4762500" cy="2362200"/>
            <wp:effectExtent l="0" t="0" r="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2362200"/>
                    </a:xfrm>
                    <a:prstGeom prst="rect">
                      <a:avLst/>
                    </a:prstGeom>
                    <a:noFill/>
                    <a:ln>
                      <a:noFill/>
                    </a:ln>
                    <a:extLst/>
                  </pic:spPr>
                </pic:pic>
              </a:graphicData>
            </a:graphic>
          </wp:anchor>
        </w:drawing>
      </w:r>
    </w:p>
    <w:p w14:paraId="7E37762D" w14:textId="77777777" w:rsidR="009E3C48" w:rsidRDefault="009E3C48" w:rsidP="005A57FB">
      <w:pPr>
        <w:jc w:val="center"/>
        <w:rPr>
          <w:b/>
          <w:sz w:val="72"/>
          <w:szCs w:val="72"/>
        </w:rPr>
      </w:pPr>
      <w:r>
        <w:rPr>
          <w:b/>
          <w:noProof/>
          <w:sz w:val="72"/>
          <w:szCs w:val="72"/>
        </w:rPr>
        <mc:AlternateContent>
          <mc:Choice Requires="wps">
            <w:drawing>
              <wp:anchor distT="0" distB="0" distL="114300" distR="114300" simplePos="0" relativeHeight="251670528" behindDoc="0" locked="0" layoutInCell="1" allowOverlap="1" wp14:anchorId="096B8009" wp14:editId="56DDDD05">
                <wp:simplePos x="0" y="0"/>
                <wp:positionH relativeFrom="margin">
                  <wp:align>center</wp:align>
                </wp:positionH>
                <wp:positionV relativeFrom="paragraph">
                  <wp:posOffset>621145</wp:posOffset>
                </wp:positionV>
                <wp:extent cx="2975956" cy="2942705"/>
                <wp:effectExtent l="0" t="0" r="0" b="0"/>
                <wp:wrapNone/>
                <wp:docPr id="5" name="Text Box 5"/>
                <wp:cNvGraphicFramePr/>
                <a:graphic xmlns:a="http://schemas.openxmlformats.org/drawingml/2006/main">
                  <a:graphicData uri="http://schemas.microsoft.com/office/word/2010/wordprocessingShape">
                    <wps:wsp>
                      <wps:cNvSpPr txBox="1"/>
                      <wps:spPr>
                        <a:xfrm>
                          <a:off x="0" y="0"/>
                          <a:ext cx="2975956" cy="2942705"/>
                        </a:xfrm>
                        <a:prstGeom prst="rect">
                          <a:avLst/>
                        </a:prstGeom>
                        <a:solidFill>
                          <a:schemeClr val="lt1"/>
                        </a:solidFill>
                        <a:ln w="6350">
                          <a:noFill/>
                        </a:ln>
                      </wps:spPr>
                      <wps:txbx>
                        <w:txbxContent>
                          <w:p w14:paraId="74C73AF9" w14:textId="77777777" w:rsidR="00626951" w:rsidRDefault="00626951" w:rsidP="009E3C48">
                            <w:pPr>
                              <w:jc w:val="center"/>
                            </w:pPr>
                            <w:r>
                              <w:rPr>
                                <w:noProof/>
                              </w:rPr>
                              <w:drawing>
                                <wp:inline distT="0" distB="0" distL="0" distR="0" wp14:anchorId="66AB4A56" wp14:editId="544FC1B2">
                                  <wp:extent cx="2713861" cy="22187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61554" cy="2257757"/>
                                          </a:xfrm>
                                          <a:prstGeom prst="rect">
                                            <a:avLst/>
                                          </a:prstGeom>
                                        </pic:spPr>
                                      </pic:pic>
                                    </a:graphicData>
                                  </a:graphic>
                                </wp:inline>
                              </w:drawing>
                            </w:r>
                            <w:r>
                              <w:br/>
                            </w:r>
                            <w:r w:rsidRPr="009805C3">
                              <w:rPr>
                                <w:b/>
                                <w:sz w:val="28"/>
                                <w:szCs w:val="28"/>
                              </w:rPr>
                              <w:t>SERVE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6B8009" id="_x0000_t202" coordsize="21600,21600" o:spt="202" path="m,l,21600r21600,l21600,xe">
                <v:stroke joinstyle="miter"/>
                <v:path gradientshapeok="t" o:connecttype="rect"/>
              </v:shapetype>
              <v:shape id="Text Box 5" o:spid="_x0000_s1026" type="#_x0000_t202" style="position:absolute;left:0;text-align:left;margin-left:0;margin-top:48.9pt;width:234.35pt;height:231.7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" fillcolor="white [3201]" stroked="f" strokeweight=".5pt">
                <v:textbox>
                  <w:txbxContent>
                    <w:p w14:paraId="74C73AF9" w14:textId="77777777" w:rsidR="00626951" w:rsidRDefault="00626951" w:rsidP="009E3C48">
                      <w:pPr>
                        <w:jc w:val="center"/>
                      </w:pPr>
                      <w:r>
                        <w:rPr>
                          <w:noProof/>
                        </w:rPr>
                        <w:drawing>
                          <wp:inline distT="0" distB="0" distL="0" distR="0" wp14:anchorId="66AB4A56" wp14:editId="544FC1B2">
                            <wp:extent cx="2713861" cy="22187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61554" cy="2257757"/>
                                    </a:xfrm>
                                    <a:prstGeom prst="rect">
                                      <a:avLst/>
                                    </a:prstGeom>
                                  </pic:spPr>
                                </pic:pic>
                              </a:graphicData>
                            </a:graphic>
                          </wp:inline>
                        </w:drawing>
                      </w:r>
                      <w:r>
                        <w:br/>
                      </w:r>
                      <w:r w:rsidRPr="009805C3">
                        <w:rPr>
                          <w:b/>
                          <w:sz w:val="28"/>
                          <w:szCs w:val="28"/>
                        </w:rPr>
                        <w:t>SERVE</w:t>
                      </w:r>
                    </w:p>
                  </w:txbxContent>
                </v:textbox>
                <w10:wrap anchorx="margin"/>
              </v:shape>
            </w:pict>
          </mc:Fallback>
        </mc:AlternateContent>
      </w:r>
    </w:p>
    <w:p w14:paraId="30BD9C40" w14:textId="77777777" w:rsidR="009E3C48" w:rsidRDefault="009E3C48" w:rsidP="0020341A">
      <w:pPr>
        <w:rPr>
          <w:b/>
          <w:sz w:val="72"/>
          <w:szCs w:val="72"/>
        </w:rPr>
      </w:pPr>
    </w:p>
    <w:p w14:paraId="75201F7C" w14:textId="77777777" w:rsidR="005A57FB" w:rsidRDefault="005A57FB" w:rsidP="005A57FB">
      <w:pPr>
        <w:jc w:val="center"/>
        <w:rPr>
          <w:b/>
          <w:sz w:val="72"/>
          <w:szCs w:val="72"/>
        </w:rPr>
      </w:pPr>
    </w:p>
    <w:p w14:paraId="6C64C8E3" w14:textId="77777777" w:rsidR="005A57FB" w:rsidRDefault="005A57FB" w:rsidP="005A57FB">
      <w:pPr>
        <w:jc w:val="center"/>
        <w:rPr>
          <w:b/>
          <w:sz w:val="72"/>
          <w:szCs w:val="72"/>
        </w:rPr>
      </w:pPr>
    </w:p>
    <w:p w14:paraId="717B9B95" w14:textId="77777777" w:rsidR="005A57FB" w:rsidRPr="001023C8" w:rsidRDefault="005A57FB" w:rsidP="005A57FB">
      <w:pPr>
        <w:jc w:val="center"/>
        <w:rPr>
          <w:b/>
          <w:sz w:val="28"/>
          <w:szCs w:val="28"/>
        </w:rPr>
      </w:pPr>
    </w:p>
    <w:p w14:paraId="5306976D" w14:textId="3EEC1574" w:rsidR="00186C1B" w:rsidRPr="00186C1B" w:rsidRDefault="009E3C48" w:rsidP="00186C1B">
      <w:pPr>
        <w:jc w:val="center"/>
        <w:rPr>
          <w:rFonts w:ascii="Times New Roman" w:hAnsi="Times New Roman" w:cs="Times New Roman"/>
          <w:b/>
          <w:sz w:val="24"/>
          <w:szCs w:val="24"/>
        </w:rPr>
      </w:pPr>
      <w:r>
        <w:rPr>
          <w:rFonts w:ascii="Times New Roman" w:hAnsi="Times New Roman" w:cs="Times New Roman"/>
          <w:b/>
          <w:sz w:val="72"/>
          <w:szCs w:val="72"/>
        </w:rPr>
        <w:t>NEJ Deaf Ministry Retreat</w:t>
      </w:r>
      <w:r w:rsidR="005A57FB" w:rsidRPr="001910EC">
        <w:rPr>
          <w:rFonts w:ascii="Times New Roman" w:hAnsi="Times New Roman" w:cs="Times New Roman"/>
          <w:b/>
          <w:sz w:val="72"/>
          <w:szCs w:val="72"/>
        </w:rPr>
        <w:t>:</w:t>
      </w:r>
      <w:r w:rsidR="005A57FB" w:rsidRPr="001910EC">
        <w:rPr>
          <w:rFonts w:ascii="Times New Roman" w:hAnsi="Times New Roman" w:cs="Times New Roman"/>
          <w:b/>
          <w:sz w:val="56"/>
          <w:szCs w:val="56"/>
        </w:rPr>
        <w:t xml:space="preserve"> </w:t>
      </w:r>
      <w:r w:rsidR="005A57FB" w:rsidRPr="001910EC">
        <w:rPr>
          <w:rFonts w:ascii="Times New Roman" w:hAnsi="Times New Roman" w:cs="Times New Roman"/>
          <w:b/>
          <w:sz w:val="56"/>
          <w:szCs w:val="56"/>
        </w:rPr>
        <w:br/>
        <w:t>Leadership</w:t>
      </w:r>
      <w:r>
        <w:rPr>
          <w:rFonts w:ascii="Times New Roman" w:hAnsi="Times New Roman" w:cs="Times New Roman"/>
          <w:b/>
          <w:sz w:val="56"/>
          <w:szCs w:val="56"/>
        </w:rPr>
        <w:t xml:space="preserve"> Training</w:t>
      </w:r>
      <w:r w:rsidR="00924E6B">
        <w:rPr>
          <w:rFonts w:ascii="Times New Roman" w:hAnsi="Times New Roman" w:cs="Times New Roman"/>
          <w:b/>
          <w:sz w:val="56"/>
          <w:szCs w:val="56"/>
        </w:rPr>
        <w:br/>
      </w:r>
      <w:r w:rsidR="00924E6B" w:rsidRPr="00186C1B">
        <w:rPr>
          <w:rFonts w:ascii="Times New Roman" w:hAnsi="Times New Roman" w:cs="Times New Roman"/>
          <w:b/>
          <w:sz w:val="24"/>
          <w:szCs w:val="24"/>
        </w:rPr>
        <w:t>The United Methodist Congress of the Deaf</w:t>
      </w:r>
    </w:p>
    <w:p w14:paraId="324AEF03" w14:textId="77777777" w:rsidR="009E3C48" w:rsidRPr="001910EC" w:rsidRDefault="009E3C48" w:rsidP="005A57FB">
      <w:pPr>
        <w:jc w:val="center"/>
        <w:rPr>
          <w:rFonts w:ascii="Times New Roman" w:hAnsi="Times New Roman" w:cs="Times New Roman"/>
          <w:b/>
          <w:sz w:val="56"/>
          <w:szCs w:val="56"/>
        </w:rPr>
      </w:pPr>
      <w:r>
        <w:rPr>
          <w:rFonts w:ascii="Times New Roman" w:hAnsi="Times New Roman" w:cs="Times New Roman"/>
          <w:b/>
          <w:noProof/>
          <w:sz w:val="56"/>
          <w:szCs w:val="56"/>
        </w:rPr>
        <mc:AlternateContent>
          <mc:Choice Requires="wps">
            <w:drawing>
              <wp:anchor distT="0" distB="0" distL="114300" distR="114300" simplePos="0" relativeHeight="251671552" behindDoc="0" locked="0" layoutInCell="1" allowOverlap="1" wp14:anchorId="0378DFFD" wp14:editId="4F35A0AF">
                <wp:simplePos x="0" y="0"/>
                <wp:positionH relativeFrom="margin">
                  <wp:align>center</wp:align>
                </wp:positionH>
                <wp:positionV relativeFrom="paragraph">
                  <wp:posOffset>9178</wp:posOffset>
                </wp:positionV>
                <wp:extent cx="2460568" cy="2128059"/>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2460568" cy="2128059"/>
                        </a:xfrm>
                        <a:prstGeom prst="rect">
                          <a:avLst/>
                        </a:prstGeom>
                        <a:solidFill>
                          <a:schemeClr val="lt1"/>
                        </a:solidFill>
                        <a:ln w="6350">
                          <a:noFill/>
                        </a:ln>
                      </wps:spPr>
                      <wps:txbx>
                        <w:txbxContent>
                          <w:p w14:paraId="7E415985" w14:textId="77777777" w:rsidR="00626951" w:rsidRDefault="00626951">
                            <w:r>
                              <w:rPr>
                                <w:noProof/>
                              </w:rPr>
                              <w:drawing>
                                <wp:inline distT="0" distB="0" distL="0" distR="0" wp14:anchorId="12C6BE8E" wp14:editId="6D890ED9">
                                  <wp:extent cx="2270760" cy="2098828"/>
                                  <wp:effectExtent l="0" t="0" r="0" b="0"/>
                                  <wp:docPr id="3" name="Picture 3" descr="http://www.nejumc.org/images/maps/Northeastern_Jurisdi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nejumc.org/images/maps/Northeastern_Jurisdiction.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0760" cy="20988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78DFFD" id="Text Box 7" o:spid="_x0000_s1027" type="#_x0000_t202" style="position:absolute;left:0;text-align:left;margin-left:0;margin-top:.7pt;width:193.75pt;height:167.55pt;z-index:2516715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" fillcolor="white [3201]" stroked="f" strokeweight=".5pt">
                <v:textbox>
                  <w:txbxContent>
                    <w:p w14:paraId="7E415985" w14:textId="77777777" w:rsidR="00626951" w:rsidRDefault="00626951">
                      <w:r>
                        <w:rPr>
                          <w:noProof/>
                        </w:rPr>
                        <w:drawing>
                          <wp:inline distT="0" distB="0" distL="0" distR="0" wp14:anchorId="12C6BE8E" wp14:editId="6D890ED9">
                            <wp:extent cx="2270760" cy="2098828"/>
                            <wp:effectExtent l="0" t="0" r="0" b="0"/>
                            <wp:docPr id="3" name="Picture 3" descr="http://www.nejumc.org/images/maps/Northeastern_Jurisdi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www.nejumc.org/images/maps/Northeastern_Jurisdiction.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70760" cy="2098828"/>
                                    </a:xfrm>
                                    <a:prstGeom prst="rect">
                                      <a:avLst/>
                                    </a:prstGeom>
                                    <a:noFill/>
                                    <a:ln>
                                      <a:noFill/>
                                    </a:ln>
                                  </pic:spPr>
                                </pic:pic>
                              </a:graphicData>
                            </a:graphic>
                          </wp:inline>
                        </w:drawing>
                      </w:r>
                    </w:p>
                  </w:txbxContent>
                </v:textbox>
                <w10:wrap anchorx="margin"/>
              </v:shape>
            </w:pict>
          </mc:Fallback>
        </mc:AlternateContent>
      </w:r>
    </w:p>
    <w:p w14:paraId="4CDC3CBD" w14:textId="77777777" w:rsidR="00186C1B" w:rsidRDefault="00186C1B" w:rsidP="00581A00">
      <w:pPr>
        <w:pStyle w:val="NormalWeb"/>
        <w:shd w:val="clear" w:color="auto" w:fill="FFFFFF"/>
        <w:spacing w:before="0" w:beforeAutospacing="0" w:after="150" w:afterAutospacing="0"/>
        <w:jc w:val="center"/>
        <w:rPr>
          <w:sz w:val="36"/>
          <w:szCs w:val="36"/>
        </w:rPr>
      </w:pPr>
    </w:p>
    <w:p w14:paraId="13D6C23D" w14:textId="77777777" w:rsidR="00186C1B" w:rsidRDefault="00186C1B" w:rsidP="00581A00">
      <w:pPr>
        <w:pStyle w:val="NormalWeb"/>
        <w:shd w:val="clear" w:color="auto" w:fill="FFFFFF"/>
        <w:spacing w:before="0" w:beforeAutospacing="0" w:after="150" w:afterAutospacing="0"/>
        <w:jc w:val="center"/>
        <w:rPr>
          <w:sz w:val="18"/>
          <w:szCs w:val="18"/>
        </w:rPr>
      </w:pPr>
    </w:p>
    <w:p w14:paraId="110A128B" w14:textId="77777777" w:rsidR="00186C1B" w:rsidRDefault="00186C1B" w:rsidP="00581A00">
      <w:pPr>
        <w:pStyle w:val="NormalWeb"/>
        <w:shd w:val="clear" w:color="auto" w:fill="FFFFFF"/>
        <w:spacing w:before="0" w:beforeAutospacing="0" w:after="150" w:afterAutospacing="0"/>
        <w:jc w:val="center"/>
        <w:rPr>
          <w:sz w:val="18"/>
          <w:szCs w:val="18"/>
        </w:rPr>
      </w:pPr>
    </w:p>
    <w:p w14:paraId="2E3A9387" w14:textId="77777777" w:rsidR="00186C1B" w:rsidRDefault="00186C1B" w:rsidP="00581A00">
      <w:pPr>
        <w:pStyle w:val="NormalWeb"/>
        <w:shd w:val="clear" w:color="auto" w:fill="FFFFFF"/>
        <w:spacing w:before="0" w:beforeAutospacing="0" w:after="150" w:afterAutospacing="0"/>
        <w:jc w:val="center"/>
        <w:rPr>
          <w:sz w:val="18"/>
          <w:szCs w:val="18"/>
        </w:rPr>
      </w:pPr>
    </w:p>
    <w:p w14:paraId="149E7693" w14:textId="77777777" w:rsidR="00186C1B" w:rsidRDefault="00186C1B" w:rsidP="00581A00">
      <w:pPr>
        <w:pStyle w:val="NormalWeb"/>
        <w:shd w:val="clear" w:color="auto" w:fill="FFFFFF"/>
        <w:spacing w:before="0" w:beforeAutospacing="0" w:after="150" w:afterAutospacing="0"/>
        <w:jc w:val="center"/>
        <w:rPr>
          <w:sz w:val="18"/>
          <w:szCs w:val="18"/>
        </w:rPr>
      </w:pPr>
    </w:p>
    <w:p w14:paraId="548691B4" w14:textId="77777777" w:rsidR="00186C1B" w:rsidRDefault="00186C1B" w:rsidP="00581A00">
      <w:pPr>
        <w:pStyle w:val="NormalWeb"/>
        <w:shd w:val="clear" w:color="auto" w:fill="FFFFFF"/>
        <w:spacing w:before="0" w:beforeAutospacing="0" w:after="150" w:afterAutospacing="0"/>
        <w:jc w:val="center"/>
        <w:rPr>
          <w:sz w:val="18"/>
          <w:szCs w:val="18"/>
        </w:rPr>
      </w:pPr>
    </w:p>
    <w:p w14:paraId="1442EAEB" w14:textId="1EE674EE" w:rsidR="00581A00" w:rsidRDefault="00186C1B" w:rsidP="004B0CE9">
      <w:pPr>
        <w:pStyle w:val="NormalWeb"/>
        <w:shd w:val="clear" w:color="auto" w:fill="FFFFFF"/>
        <w:spacing w:before="0" w:beforeAutospacing="0" w:after="150" w:afterAutospacing="0"/>
        <w:jc w:val="center"/>
        <w:rPr>
          <w:sz w:val="36"/>
          <w:szCs w:val="36"/>
        </w:rPr>
      </w:pPr>
      <w:r w:rsidRPr="00186C1B">
        <w:rPr>
          <w:sz w:val="10"/>
          <w:szCs w:val="10"/>
        </w:rPr>
        <w:br/>
      </w:r>
      <w:r w:rsidRPr="00186C1B">
        <w:rPr>
          <w:sz w:val="18"/>
          <w:szCs w:val="18"/>
        </w:rPr>
        <w:t>1 Peter 4:10</w:t>
      </w:r>
      <w:r w:rsidRPr="00186C1B">
        <w:rPr>
          <w:i/>
          <w:sz w:val="18"/>
          <w:szCs w:val="18"/>
        </w:rPr>
        <w:br/>
        <w:t>Each of you should use whatever gift you have received to serve others, as faithful stewards of God's grace in its various forms.</w:t>
      </w:r>
      <w:r w:rsidRPr="00186C1B">
        <w:rPr>
          <w:sz w:val="18"/>
          <w:szCs w:val="18"/>
        </w:rPr>
        <w:t xml:space="preserve"> </w:t>
      </w:r>
      <w:r w:rsidR="005A57FB" w:rsidRPr="00186C1B">
        <w:rPr>
          <w:sz w:val="18"/>
          <w:szCs w:val="18"/>
        </w:rPr>
        <w:br w:type="page"/>
      </w:r>
    </w:p>
    <w:p w14:paraId="663AEBDF" w14:textId="77777777" w:rsidR="005A57FB" w:rsidRDefault="005A57FB" w:rsidP="005A57FB">
      <w:pPr>
        <w:jc w:val="center"/>
        <w:rPr>
          <w:sz w:val="44"/>
          <w:szCs w:val="44"/>
        </w:rPr>
      </w:pPr>
      <w:r w:rsidRPr="00A26A1C">
        <w:rPr>
          <w:rFonts w:ascii="Times New Roman" w:hAnsi="Times New Roman" w:cs="Times New Roman"/>
          <w:b/>
          <w:sz w:val="96"/>
          <w:szCs w:val="96"/>
        </w:rPr>
        <w:lastRenderedPageBreak/>
        <w:t>Schedule</w:t>
      </w:r>
      <w:r w:rsidRPr="00DD31AC">
        <w:rPr>
          <w:sz w:val="96"/>
          <w:szCs w:val="96"/>
        </w:rPr>
        <w:t xml:space="preserve"> </w:t>
      </w:r>
    </w:p>
    <w:p w14:paraId="7D77B42F" w14:textId="77777777" w:rsidR="002B7713" w:rsidRDefault="002B7713" w:rsidP="002B7713">
      <w:pPr>
        <w:rPr>
          <w:sz w:val="28"/>
          <w:szCs w:val="28"/>
        </w:rPr>
      </w:pPr>
      <w:bookmarkStart w:id="1" w:name="_Hlk528209954"/>
      <w:r>
        <w:rPr>
          <w:sz w:val="28"/>
          <w:szCs w:val="28"/>
        </w:rPr>
        <w:t xml:space="preserve">Deaf </w:t>
      </w:r>
      <w:r w:rsidRPr="00DD31AC">
        <w:rPr>
          <w:sz w:val="28"/>
          <w:szCs w:val="28"/>
        </w:rPr>
        <w:t xml:space="preserve">Certified Lay Servant class (10 hours) </w:t>
      </w:r>
      <w:r>
        <w:rPr>
          <w:sz w:val="28"/>
          <w:szCs w:val="28"/>
        </w:rPr>
        <w:br/>
      </w:r>
      <w:r w:rsidRPr="00DD31AC">
        <w:rPr>
          <w:sz w:val="28"/>
          <w:szCs w:val="28"/>
        </w:rPr>
        <w:t xml:space="preserve">Wesleyan </w:t>
      </w:r>
      <w:r>
        <w:rPr>
          <w:sz w:val="28"/>
          <w:szCs w:val="28"/>
        </w:rPr>
        <w:t>T</w:t>
      </w:r>
      <w:r w:rsidRPr="00DD31AC">
        <w:rPr>
          <w:sz w:val="28"/>
          <w:szCs w:val="28"/>
        </w:rPr>
        <w:t>raining</w:t>
      </w:r>
      <w:r>
        <w:rPr>
          <w:sz w:val="28"/>
          <w:szCs w:val="28"/>
        </w:rPr>
        <w:t xml:space="preserve"> (9 hours)</w:t>
      </w:r>
    </w:p>
    <w:p w14:paraId="744857AC" w14:textId="77777777" w:rsidR="002B7713" w:rsidRPr="00EF7067" w:rsidRDefault="002B7713" w:rsidP="002B7713">
      <w:pPr>
        <w:rPr>
          <w:b/>
          <w:sz w:val="28"/>
          <w:szCs w:val="28"/>
        </w:rPr>
      </w:pPr>
      <w:r w:rsidRPr="00EF7067">
        <w:rPr>
          <w:b/>
          <w:sz w:val="28"/>
          <w:szCs w:val="28"/>
        </w:rPr>
        <w:t>Track One</w:t>
      </w:r>
      <w:r>
        <w:rPr>
          <w:sz w:val="28"/>
          <w:szCs w:val="28"/>
        </w:rPr>
        <w:t xml:space="preserve">: </w:t>
      </w:r>
      <w:r w:rsidRPr="00EF7067">
        <w:rPr>
          <w:b/>
          <w:sz w:val="28"/>
          <w:szCs w:val="28"/>
        </w:rPr>
        <w:t>Certified Lay Servant Training</w:t>
      </w:r>
      <w:r>
        <w:rPr>
          <w:b/>
          <w:sz w:val="28"/>
          <w:szCs w:val="28"/>
        </w:rPr>
        <w:t xml:space="preserve">  </w:t>
      </w:r>
      <w:r>
        <w:rPr>
          <w:noProof/>
        </w:rPr>
        <w:drawing>
          <wp:inline distT="0" distB="0" distL="0" distR="0" wp14:anchorId="1522B265" wp14:editId="6F2286E8">
            <wp:extent cx="371475" cy="152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1475" cy="152400"/>
                    </a:xfrm>
                    <a:prstGeom prst="rect">
                      <a:avLst/>
                    </a:prstGeom>
                  </pic:spPr>
                </pic:pic>
              </a:graphicData>
            </a:graphic>
          </wp:inline>
        </w:drawing>
      </w:r>
      <w:r w:rsidRPr="00EF7067">
        <w:rPr>
          <w:b/>
          <w:sz w:val="28"/>
          <w:szCs w:val="28"/>
        </w:rPr>
        <w:br/>
        <w:t>Track Two: Wesleyan Training</w:t>
      </w:r>
      <w:r>
        <w:rPr>
          <w:b/>
          <w:sz w:val="28"/>
          <w:szCs w:val="28"/>
        </w:rPr>
        <w:t xml:space="preserve">   </w:t>
      </w:r>
      <w:r>
        <w:rPr>
          <w:noProof/>
        </w:rPr>
        <w:drawing>
          <wp:inline distT="0" distB="0" distL="0" distR="0" wp14:anchorId="1A9E77A8" wp14:editId="4C6127CB">
            <wp:extent cx="390525" cy="161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90525" cy="161925"/>
                    </a:xfrm>
                    <a:prstGeom prst="rect">
                      <a:avLst/>
                    </a:prstGeom>
                  </pic:spPr>
                </pic:pic>
              </a:graphicData>
            </a:graphic>
          </wp:inline>
        </w:drawing>
      </w:r>
      <w:r>
        <w:rPr>
          <w:b/>
          <w:sz w:val="28"/>
          <w:szCs w:val="28"/>
        </w:rPr>
        <w:br/>
        <w:t xml:space="preserve">Worship Time  </w:t>
      </w:r>
      <w:r>
        <w:rPr>
          <w:noProof/>
        </w:rPr>
        <w:drawing>
          <wp:inline distT="0" distB="0" distL="0" distR="0" wp14:anchorId="464086B0" wp14:editId="347BF604">
            <wp:extent cx="381000" cy="152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1000" cy="152400"/>
                    </a:xfrm>
                    <a:prstGeom prst="rect">
                      <a:avLst/>
                    </a:prstGeom>
                  </pic:spPr>
                </pic:pic>
              </a:graphicData>
            </a:graphic>
          </wp:inline>
        </w:drawing>
      </w:r>
    </w:p>
    <w:tbl>
      <w:tblPr>
        <w:tblStyle w:val="TableGrid"/>
        <w:tblW w:w="9445" w:type="dxa"/>
        <w:tblLook w:val="04A0" w:firstRow="1" w:lastRow="0" w:firstColumn="1" w:lastColumn="0" w:noHBand="0" w:noVBand="1"/>
      </w:tblPr>
      <w:tblGrid>
        <w:gridCol w:w="2605"/>
        <w:gridCol w:w="3628"/>
        <w:gridCol w:w="3212"/>
      </w:tblGrid>
      <w:tr w:rsidR="002B7713" w14:paraId="55300B23" w14:textId="77777777" w:rsidTr="002B7713">
        <w:tc>
          <w:tcPr>
            <w:tcW w:w="9445" w:type="dxa"/>
            <w:gridSpan w:val="3"/>
            <w:shd w:val="clear" w:color="auto" w:fill="4F81BD" w:themeFill="accent1"/>
          </w:tcPr>
          <w:p w14:paraId="16585135" w14:textId="77777777" w:rsidR="002B7713" w:rsidRPr="000710C3" w:rsidRDefault="002B7713" w:rsidP="00626951">
            <w:pPr>
              <w:jc w:val="center"/>
              <w:rPr>
                <w:b/>
                <w:caps/>
                <w:sz w:val="28"/>
                <w:szCs w:val="28"/>
              </w:rPr>
            </w:pPr>
            <w:r w:rsidRPr="000710C3">
              <w:rPr>
                <w:b/>
                <w:caps/>
                <w:sz w:val="28"/>
                <w:szCs w:val="28"/>
              </w:rPr>
              <w:t>Fri</w:t>
            </w:r>
            <w:r>
              <w:rPr>
                <w:b/>
                <w:caps/>
                <w:sz w:val="28"/>
                <w:szCs w:val="28"/>
              </w:rPr>
              <w:t>DAY</w:t>
            </w:r>
            <w:r w:rsidRPr="000710C3">
              <w:rPr>
                <w:b/>
                <w:caps/>
                <w:sz w:val="28"/>
                <w:szCs w:val="28"/>
              </w:rPr>
              <w:t xml:space="preserve">, November </w:t>
            </w:r>
            <w:r>
              <w:rPr>
                <w:b/>
                <w:caps/>
                <w:sz w:val="28"/>
                <w:szCs w:val="28"/>
              </w:rPr>
              <w:t>9</w:t>
            </w:r>
          </w:p>
        </w:tc>
      </w:tr>
      <w:tr w:rsidR="002B7713" w14:paraId="594AFCE5" w14:textId="77777777" w:rsidTr="002B7713">
        <w:tc>
          <w:tcPr>
            <w:tcW w:w="2605" w:type="dxa"/>
          </w:tcPr>
          <w:p w14:paraId="2F280FFD" w14:textId="77777777" w:rsidR="002B7713" w:rsidRDefault="002B7713" w:rsidP="00626951">
            <w:pPr>
              <w:rPr>
                <w:sz w:val="28"/>
                <w:szCs w:val="28"/>
              </w:rPr>
            </w:pPr>
            <w:r>
              <w:rPr>
                <w:sz w:val="28"/>
                <w:szCs w:val="28"/>
              </w:rPr>
              <w:t>12pm – 5pm</w:t>
            </w:r>
          </w:p>
        </w:tc>
        <w:tc>
          <w:tcPr>
            <w:tcW w:w="3628" w:type="dxa"/>
            <w:tcBorders>
              <w:bottom w:val="single" w:sz="4" w:space="0" w:color="auto"/>
            </w:tcBorders>
            <w:shd w:val="clear" w:color="auto" w:fill="F79646" w:themeFill="accent6"/>
          </w:tcPr>
          <w:p w14:paraId="2EFA2152" w14:textId="77777777" w:rsidR="002B7713" w:rsidRPr="00D2622F" w:rsidRDefault="002B7713" w:rsidP="00626951">
            <w:pPr>
              <w:jc w:val="center"/>
              <w:rPr>
                <w:b/>
                <w:sz w:val="4"/>
                <w:szCs w:val="4"/>
              </w:rPr>
            </w:pPr>
            <w:r w:rsidRPr="00DD31AC">
              <w:rPr>
                <w:b/>
                <w:sz w:val="28"/>
                <w:szCs w:val="28"/>
              </w:rPr>
              <w:t>Certified Lay Servant</w:t>
            </w:r>
            <w:r>
              <w:rPr>
                <w:b/>
                <w:sz w:val="28"/>
                <w:szCs w:val="28"/>
              </w:rPr>
              <w:t xml:space="preserve"> </w:t>
            </w:r>
            <w:r>
              <w:rPr>
                <w:b/>
                <w:sz w:val="28"/>
                <w:szCs w:val="28"/>
              </w:rPr>
              <w:br/>
            </w:r>
            <w:r w:rsidRPr="00D2622F">
              <w:rPr>
                <w:sz w:val="24"/>
                <w:szCs w:val="24"/>
                <w:u w:val="single"/>
              </w:rPr>
              <w:t>Baltimore Room</w:t>
            </w:r>
            <w:r>
              <w:rPr>
                <w:sz w:val="24"/>
                <w:szCs w:val="24"/>
                <w:u w:val="single"/>
              </w:rPr>
              <w:br/>
            </w:r>
          </w:p>
        </w:tc>
        <w:tc>
          <w:tcPr>
            <w:tcW w:w="3212" w:type="dxa"/>
            <w:tcBorders>
              <w:bottom w:val="single" w:sz="4" w:space="0" w:color="auto"/>
            </w:tcBorders>
            <w:shd w:val="clear" w:color="auto" w:fill="92D050"/>
          </w:tcPr>
          <w:p w14:paraId="4CDD1A69" w14:textId="77777777" w:rsidR="002B7713" w:rsidRPr="00D2622F" w:rsidRDefault="002B7713" w:rsidP="00626951">
            <w:pPr>
              <w:jc w:val="center"/>
              <w:rPr>
                <w:sz w:val="4"/>
                <w:szCs w:val="4"/>
              </w:rPr>
            </w:pPr>
            <w:r w:rsidRPr="00DD31AC">
              <w:rPr>
                <w:b/>
                <w:sz w:val="28"/>
                <w:szCs w:val="28"/>
              </w:rPr>
              <w:t>Wesleyan Training</w:t>
            </w:r>
            <w:r>
              <w:rPr>
                <w:sz w:val="28"/>
                <w:szCs w:val="28"/>
              </w:rPr>
              <w:br/>
            </w:r>
            <w:r w:rsidRPr="00D2622F">
              <w:rPr>
                <w:sz w:val="24"/>
                <w:szCs w:val="24"/>
              </w:rPr>
              <w:t>Methodist History &amp; Tour</w:t>
            </w:r>
            <w:r>
              <w:rPr>
                <w:sz w:val="28"/>
                <w:szCs w:val="28"/>
              </w:rPr>
              <w:br/>
            </w:r>
            <w:r w:rsidRPr="00D2622F">
              <w:rPr>
                <w:sz w:val="24"/>
                <w:szCs w:val="24"/>
                <w:u w:val="single"/>
              </w:rPr>
              <w:t>Annapolis Room</w:t>
            </w:r>
            <w:r>
              <w:rPr>
                <w:sz w:val="24"/>
                <w:szCs w:val="24"/>
                <w:u w:val="single"/>
              </w:rPr>
              <w:br/>
            </w:r>
          </w:p>
        </w:tc>
      </w:tr>
      <w:tr w:rsidR="002B7713" w14:paraId="2F76E584" w14:textId="77777777" w:rsidTr="002B7713">
        <w:tc>
          <w:tcPr>
            <w:tcW w:w="2605" w:type="dxa"/>
          </w:tcPr>
          <w:p w14:paraId="2CD4B35C" w14:textId="77777777" w:rsidR="002B7713" w:rsidRDefault="002B7713" w:rsidP="00626951">
            <w:pPr>
              <w:rPr>
                <w:sz w:val="28"/>
                <w:szCs w:val="28"/>
              </w:rPr>
            </w:pPr>
            <w:r>
              <w:rPr>
                <w:sz w:val="28"/>
                <w:szCs w:val="28"/>
              </w:rPr>
              <w:t>5pm – 6pm</w:t>
            </w:r>
          </w:p>
        </w:tc>
        <w:tc>
          <w:tcPr>
            <w:tcW w:w="6840" w:type="dxa"/>
            <w:gridSpan w:val="2"/>
            <w:shd w:val="clear" w:color="auto" w:fill="FFC000"/>
          </w:tcPr>
          <w:p w14:paraId="76F1A5E9" w14:textId="77777777" w:rsidR="002B7713" w:rsidRPr="000710C3" w:rsidRDefault="002B7713" w:rsidP="00626951">
            <w:pPr>
              <w:jc w:val="center"/>
              <w:rPr>
                <w:b/>
                <w:sz w:val="28"/>
                <w:szCs w:val="28"/>
              </w:rPr>
            </w:pPr>
            <w:r w:rsidRPr="000710C3">
              <w:rPr>
                <w:b/>
                <w:sz w:val="28"/>
                <w:szCs w:val="28"/>
              </w:rPr>
              <w:t xml:space="preserve">Dinner </w:t>
            </w:r>
          </w:p>
        </w:tc>
      </w:tr>
      <w:tr w:rsidR="002B7713" w14:paraId="28907926" w14:textId="77777777" w:rsidTr="00626951">
        <w:tc>
          <w:tcPr>
            <w:tcW w:w="2605" w:type="dxa"/>
          </w:tcPr>
          <w:p w14:paraId="7F4FB4D1" w14:textId="77777777" w:rsidR="002B7713" w:rsidRDefault="002B7713" w:rsidP="00626951">
            <w:pPr>
              <w:rPr>
                <w:sz w:val="28"/>
                <w:szCs w:val="28"/>
              </w:rPr>
            </w:pPr>
            <w:r>
              <w:rPr>
                <w:sz w:val="28"/>
                <w:szCs w:val="28"/>
              </w:rPr>
              <w:t>7pm-9pm</w:t>
            </w:r>
          </w:p>
        </w:tc>
        <w:tc>
          <w:tcPr>
            <w:tcW w:w="6840" w:type="dxa"/>
            <w:gridSpan w:val="2"/>
            <w:shd w:val="clear" w:color="auto" w:fill="B17ED8"/>
          </w:tcPr>
          <w:p w14:paraId="2FD8BB26" w14:textId="77777777" w:rsidR="002B7713" w:rsidRPr="00D2622F" w:rsidRDefault="002B7713" w:rsidP="00626951">
            <w:pPr>
              <w:jc w:val="center"/>
              <w:rPr>
                <w:sz w:val="4"/>
                <w:szCs w:val="4"/>
              </w:rPr>
            </w:pPr>
            <w:r w:rsidRPr="000710C3">
              <w:rPr>
                <w:b/>
                <w:sz w:val="28"/>
                <w:szCs w:val="28"/>
              </w:rPr>
              <w:t>Welcoming / Devotional /</w:t>
            </w:r>
            <w:r>
              <w:rPr>
                <w:b/>
                <w:sz w:val="28"/>
                <w:szCs w:val="28"/>
              </w:rPr>
              <w:t xml:space="preserve"> </w:t>
            </w:r>
            <w:r w:rsidRPr="000710C3">
              <w:rPr>
                <w:b/>
                <w:sz w:val="28"/>
                <w:szCs w:val="28"/>
              </w:rPr>
              <w:t>Fellowship / Games</w:t>
            </w:r>
            <w:r>
              <w:rPr>
                <w:sz w:val="28"/>
                <w:szCs w:val="28"/>
              </w:rPr>
              <w:br/>
            </w:r>
            <w:r w:rsidRPr="00D2622F">
              <w:rPr>
                <w:sz w:val="24"/>
                <w:szCs w:val="24"/>
              </w:rPr>
              <w:t>Karen Miller, LaSander Saunders, Carol Stevens &amp; Rev. Leo Yates</w:t>
            </w:r>
            <w:r>
              <w:rPr>
                <w:sz w:val="24"/>
                <w:szCs w:val="24"/>
              </w:rPr>
              <w:br/>
            </w:r>
            <w:r w:rsidRPr="00D2622F">
              <w:rPr>
                <w:sz w:val="24"/>
                <w:szCs w:val="24"/>
                <w:u w:val="single"/>
              </w:rPr>
              <w:t>Annapolis Room</w:t>
            </w:r>
            <w:r>
              <w:rPr>
                <w:sz w:val="24"/>
                <w:szCs w:val="24"/>
                <w:u w:val="single"/>
              </w:rPr>
              <w:br/>
            </w:r>
          </w:p>
        </w:tc>
      </w:tr>
      <w:tr w:rsidR="002B7713" w14:paraId="766B639C" w14:textId="77777777" w:rsidTr="00626951">
        <w:tc>
          <w:tcPr>
            <w:tcW w:w="9445" w:type="dxa"/>
            <w:gridSpan w:val="3"/>
          </w:tcPr>
          <w:p w14:paraId="49846033" w14:textId="77777777" w:rsidR="002B7713" w:rsidRDefault="002B7713" w:rsidP="00626951">
            <w:pPr>
              <w:rPr>
                <w:sz w:val="28"/>
                <w:szCs w:val="28"/>
              </w:rPr>
            </w:pPr>
          </w:p>
        </w:tc>
      </w:tr>
      <w:tr w:rsidR="002B7713" w14:paraId="7A2FFF06" w14:textId="77777777" w:rsidTr="00626951">
        <w:tc>
          <w:tcPr>
            <w:tcW w:w="9445" w:type="dxa"/>
            <w:gridSpan w:val="3"/>
            <w:shd w:val="clear" w:color="auto" w:fill="4F81BD" w:themeFill="accent1"/>
          </w:tcPr>
          <w:p w14:paraId="10D944C5" w14:textId="77777777" w:rsidR="002B7713" w:rsidRPr="000710C3" w:rsidRDefault="002B7713" w:rsidP="00626951">
            <w:pPr>
              <w:jc w:val="center"/>
              <w:rPr>
                <w:b/>
                <w:caps/>
                <w:sz w:val="28"/>
                <w:szCs w:val="28"/>
              </w:rPr>
            </w:pPr>
            <w:r w:rsidRPr="000710C3">
              <w:rPr>
                <w:b/>
                <w:caps/>
                <w:sz w:val="28"/>
                <w:szCs w:val="28"/>
              </w:rPr>
              <w:t>Sat</w:t>
            </w:r>
            <w:r>
              <w:rPr>
                <w:b/>
                <w:caps/>
                <w:sz w:val="28"/>
                <w:szCs w:val="28"/>
              </w:rPr>
              <w:t>URDAY</w:t>
            </w:r>
            <w:r w:rsidRPr="000710C3">
              <w:rPr>
                <w:b/>
                <w:caps/>
                <w:sz w:val="28"/>
                <w:szCs w:val="28"/>
              </w:rPr>
              <w:t xml:space="preserve">, November </w:t>
            </w:r>
            <w:r>
              <w:rPr>
                <w:b/>
                <w:caps/>
                <w:sz w:val="28"/>
                <w:szCs w:val="28"/>
              </w:rPr>
              <w:t>10</w:t>
            </w:r>
          </w:p>
        </w:tc>
      </w:tr>
      <w:tr w:rsidR="002B7713" w14:paraId="25EF6539" w14:textId="77777777" w:rsidTr="002B7713">
        <w:tc>
          <w:tcPr>
            <w:tcW w:w="2605" w:type="dxa"/>
          </w:tcPr>
          <w:p w14:paraId="1E5771A2" w14:textId="77777777" w:rsidR="002B7713" w:rsidRDefault="002B7713" w:rsidP="00626951">
            <w:pPr>
              <w:rPr>
                <w:sz w:val="28"/>
                <w:szCs w:val="28"/>
              </w:rPr>
            </w:pPr>
            <w:r>
              <w:rPr>
                <w:sz w:val="28"/>
                <w:szCs w:val="28"/>
              </w:rPr>
              <w:t>7:30am – 8:30am</w:t>
            </w:r>
          </w:p>
        </w:tc>
        <w:tc>
          <w:tcPr>
            <w:tcW w:w="6840" w:type="dxa"/>
            <w:gridSpan w:val="2"/>
            <w:shd w:val="clear" w:color="auto" w:fill="FFC000"/>
          </w:tcPr>
          <w:p w14:paraId="1BAF0F6C" w14:textId="77777777" w:rsidR="002B7713" w:rsidRPr="000710C3" w:rsidRDefault="002B7713" w:rsidP="00626951">
            <w:pPr>
              <w:jc w:val="center"/>
              <w:rPr>
                <w:b/>
                <w:sz w:val="28"/>
                <w:szCs w:val="28"/>
              </w:rPr>
            </w:pPr>
            <w:r w:rsidRPr="000710C3">
              <w:rPr>
                <w:b/>
                <w:sz w:val="28"/>
                <w:szCs w:val="28"/>
              </w:rPr>
              <w:t xml:space="preserve">Breakfast </w:t>
            </w:r>
          </w:p>
        </w:tc>
      </w:tr>
      <w:tr w:rsidR="002B7713" w14:paraId="6686F220" w14:textId="77777777" w:rsidTr="00626951">
        <w:tc>
          <w:tcPr>
            <w:tcW w:w="2605" w:type="dxa"/>
          </w:tcPr>
          <w:p w14:paraId="6C0AFE04" w14:textId="77777777" w:rsidR="002B7713" w:rsidRDefault="002B7713" w:rsidP="00626951">
            <w:pPr>
              <w:rPr>
                <w:sz w:val="28"/>
                <w:szCs w:val="28"/>
              </w:rPr>
            </w:pPr>
            <w:r>
              <w:rPr>
                <w:sz w:val="28"/>
                <w:szCs w:val="28"/>
              </w:rPr>
              <w:t>8:45am – 9:00am</w:t>
            </w:r>
          </w:p>
        </w:tc>
        <w:tc>
          <w:tcPr>
            <w:tcW w:w="6840" w:type="dxa"/>
            <w:gridSpan w:val="2"/>
            <w:shd w:val="clear" w:color="auto" w:fill="B17ED8"/>
          </w:tcPr>
          <w:p w14:paraId="7CBFD623" w14:textId="77777777" w:rsidR="002B7713" w:rsidRPr="00D2622F" w:rsidRDefault="002B7713" w:rsidP="00626951">
            <w:pPr>
              <w:jc w:val="center"/>
              <w:rPr>
                <w:sz w:val="4"/>
                <w:szCs w:val="4"/>
              </w:rPr>
            </w:pPr>
            <w:r w:rsidRPr="000710C3">
              <w:rPr>
                <w:b/>
                <w:sz w:val="28"/>
                <w:szCs w:val="28"/>
              </w:rPr>
              <w:t>Morning Devotional</w:t>
            </w:r>
            <w:r>
              <w:rPr>
                <w:sz w:val="28"/>
                <w:szCs w:val="28"/>
              </w:rPr>
              <w:br/>
            </w:r>
            <w:r w:rsidRPr="00D2622F">
              <w:rPr>
                <w:sz w:val="24"/>
                <w:szCs w:val="24"/>
              </w:rPr>
              <w:t>Led by Rev. Emily Smiley</w:t>
            </w:r>
            <w:r>
              <w:rPr>
                <w:sz w:val="28"/>
                <w:szCs w:val="28"/>
              </w:rPr>
              <w:br/>
            </w:r>
            <w:r w:rsidRPr="00D2622F">
              <w:rPr>
                <w:sz w:val="24"/>
                <w:szCs w:val="24"/>
                <w:u w:val="single"/>
              </w:rPr>
              <w:t>Annapolis Room</w:t>
            </w:r>
            <w:r>
              <w:rPr>
                <w:sz w:val="24"/>
                <w:szCs w:val="24"/>
                <w:u w:val="single"/>
              </w:rPr>
              <w:br/>
            </w:r>
          </w:p>
        </w:tc>
      </w:tr>
      <w:tr w:rsidR="002B7713" w14:paraId="07FE82A0" w14:textId="77777777" w:rsidTr="002B7713">
        <w:tc>
          <w:tcPr>
            <w:tcW w:w="2605" w:type="dxa"/>
          </w:tcPr>
          <w:p w14:paraId="6203A7BD" w14:textId="77777777" w:rsidR="002B7713" w:rsidRDefault="002B7713" w:rsidP="00626951">
            <w:pPr>
              <w:rPr>
                <w:sz w:val="28"/>
                <w:szCs w:val="28"/>
              </w:rPr>
            </w:pPr>
            <w:r>
              <w:rPr>
                <w:sz w:val="28"/>
                <w:szCs w:val="28"/>
              </w:rPr>
              <w:t>9:00am-10:00am</w:t>
            </w:r>
          </w:p>
        </w:tc>
        <w:tc>
          <w:tcPr>
            <w:tcW w:w="3628" w:type="dxa"/>
            <w:vMerge w:val="restart"/>
            <w:shd w:val="clear" w:color="auto" w:fill="F79646" w:themeFill="accent6"/>
          </w:tcPr>
          <w:p w14:paraId="4146F000" w14:textId="77777777" w:rsidR="002B7713" w:rsidRPr="000710C3" w:rsidRDefault="002B7713" w:rsidP="00626951">
            <w:pPr>
              <w:jc w:val="center"/>
              <w:rPr>
                <w:b/>
                <w:sz w:val="28"/>
                <w:szCs w:val="28"/>
              </w:rPr>
            </w:pPr>
            <w:r w:rsidRPr="000710C3">
              <w:rPr>
                <w:b/>
                <w:sz w:val="28"/>
                <w:szCs w:val="28"/>
              </w:rPr>
              <w:t>CLS Training continues</w:t>
            </w:r>
            <w:r>
              <w:rPr>
                <w:b/>
                <w:sz w:val="28"/>
                <w:szCs w:val="28"/>
              </w:rPr>
              <w:br/>
            </w:r>
            <w:r w:rsidRPr="00D2622F">
              <w:rPr>
                <w:sz w:val="24"/>
                <w:szCs w:val="24"/>
                <w:u w:val="single"/>
              </w:rPr>
              <w:t>Baltimore Room</w:t>
            </w:r>
          </w:p>
        </w:tc>
        <w:tc>
          <w:tcPr>
            <w:tcW w:w="3212" w:type="dxa"/>
            <w:tcBorders>
              <w:bottom w:val="single" w:sz="4" w:space="0" w:color="auto"/>
            </w:tcBorders>
          </w:tcPr>
          <w:p w14:paraId="597210E2" w14:textId="77777777" w:rsidR="002B7713" w:rsidRDefault="002B7713" w:rsidP="002B7713">
            <w:pPr>
              <w:jc w:val="center"/>
              <w:rPr>
                <w:sz w:val="28"/>
                <w:szCs w:val="28"/>
              </w:rPr>
            </w:pPr>
            <w:r>
              <w:rPr>
                <w:sz w:val="28"/>
                <w:szCs w:val="28"/>
              </w:rPr>
              <w:t>Free time for Wesleyan Group</w:t>
            </w:r>
          </w:p>
        </w:tc>
      </w:tr>
      <w:tr w:rsidR="002B7713" w14:paraId="47D78641" w14:textId="77777777" w:rsidTr="002B7713">
        <w:tc>
          <w:tcPr>
            <w:tcW w:w="2605" w:type="dxa"/>
          </w:tcPr>
          <w:p w14:paraId="49E5E368" w14:textId="77777777" w:rsidR="002B7713" w:rsidRDefault="002B7713" w:rsidP="00626951">
            <w:pPr>
              <w:rPr>
                <w:sz w:val="28"/>
                <w:szCs w:val="28"/>
              </w:rPr>
            </w:pPr>
            <w:r>
              <w:rPr>
                <w:sz w:val="28"/>
                <w:szCs w:val="28"/>
              </w:rPr>
              <w:t>10:00am-12:00pm</w:t>
            </w:r>
          </w:p>
        </w:tc>
        <w:tc>
          <w:tcPr>
            <w:tcW w:w="3628" w:type="dxa"/>
            <w:vMerge/>
            <w:tcBorders>
              <w:bottom w:val="single" w:sz="4" w:space="0" w:color="auto"/>
            </w:tcBorders>
            <w:shd w:val="clear" w:color="auto" w:fill="F79646" w:themeFill="accent6"/>
          </w:tcPr>
          <w:p w14:paraId="1351D7DD" w14:textId="77777777" w:rsidR="002B7713" w:rsidRDefault="002B7713" w:rsidP="00626951">
            <w:pPr>
              <w:rPr>
                <w:sz w:val="28"/>
                <w:szCs w:val="28"/>
              </w:rPr>
            </w:pPr>
          </w:p>
        </w:tc>
        <w:tc>
          <w:tcPr>
            <w:tcW w:w="3212" w:type="dxa"/>
            <w:tcBorders>
              <w:bottom w:val="single" w:sz="4" w:space="0" w:color="auto"/>
            </w:tcBorders>
            <w:shd w:val="clear" w:color="auto" w:fill="92D050"/>
          </w:tcPr>
          <w:p w14:paraId="45D2ECE9" w14:textId="77777777" w:rsidR="002B7713" w:rsidRPr="00D2622F" w:rsidRDefault="002B7713" w:rsidP="00626951">
            <w:pPr>
              <w:jc w:val="center"/>
              <w:rPr>
                <w:sz w:val="4"/>
                <w:szCs w:val="4"/>
              </w:rPr>
            </w:pPr>
            <w:r w:rsidRPr="00DD31AC">
              <w:rPr>
                <w:b/>
                <w:sz w:val="28"/>
                <w:szCs w:val="28"/>
              </w:rPr>
              <w:t>Wesleyan Training</w:t>
            </w:r>
            <w:r w:rsidRPr="000710C3">
              <w:rPr>
                <w:b/>
                <w:sz w:val="28"/>
                <w:szCs w:val="28"/>
              </w:rPr>
              <w:t xml:space="preserve"> </w:t>
            </w:r>
            <w:r>
              <w:rPr>
                <w:b/>
                <w:sz w:val="28"/>
                <w:szCs w:val="28"/>
              </w:rPr>
              <w:br/>
            </w:r>
            <w:r w:rsidRPr="00D2622F">
              <w:rPr>
                <w:sz w:val="24"/>
                <w:szCs w:val="24"/>
              </w:rPr>
              <w:t>Works of Piety Workshop</w:t>
            </w:r>
            <w:r>
              <w:rPr>
                <w:sz w:val="28"/>
                <w:szCs w:val="28"/>
              </w:rPr>
              <w:br/>
            </w:r>
            <w:r w:rsidRPr="00D2622F">
              <w:rPr>
                <w:sz w:val="24"/>
                <w:szCs w:val="24"/>
                <w:u w:val="single"/>
              </w:rPr>
              <w:t>Annapolis Room</w:t>
            </w:r>
            <w:r>
              <w:rPr>
                <w:sz w:val="24"/>
                <w:szCs w:val="24"/>
                <w:u w:val="single"/>
              </w:rPr>
              <w:br/>
            </w:r>
          </w:p>
        </w:tc>
      </w:tr>
      <w:tr w:rsidR="002B7713" w14:paraId="4DEBBDA2" w14:textId="77777777" w:rsidTr="002B7713">
        <w:tc>
          <w:tcPr>
            <w:tcW w:w="2605" w:type="dxa"/>
          </w:tcPr>
          <w:p w14:paraId="32463CC3" w14:textId="77777777" w:rsidR="002B7713" w:rsidRDefault="002B7713" w:rsidP="00626951">
            <w:pPr>
              <w:rPr>
                <w:sz w:val="28"/>
                <w:szCs w:val="28"/>
              </w:rPr>
            </w:pPr>
            <w:r>
              <w:rPr>
                <w:sz w:val="28"/>
                <w:szCs w:val="28"/>
              </w:rPr>
              <w:t>12:00pm – 1:00pm</w:t>
            </w:r>
          </w:p>
        </w:tc>
        <w:tc>
          <w:tcPr>
            <w:tcW w:w="6840" w:type="dxa"/>
            <w:gridSpan w:val="2"/>
            <w:shd w:val="clear" w:color="auto" w:fill="FFC000"/>
          </w:tcPr>
          <w:p w14:paraId="4B95D3D0" w14:textId="77777777" w:rsidR="002B7713" w:rsidRPr="000710C3" w:rsidRDefault="002B7713" w:rsidP="00626951">
            <w:pPr>
              <w:jc w:val="center"/>
              <w:rPr>
                <w:b/>
                <w:sz w:val="28"/>
                <w:szCs w:val="28"/>
              </w:rPr>
            </w:pPr>
            <w:r w:rsidRPr="000710C3">
              <w:rPr>
                <w:b/>
                <w:sz w:val="28"/>
                <w:szCs w:val="28"/>
              </w:rPr>
              <w:t xml:space="preserve">Lunch </w:t>
            </w:r>
          </w:p>
        </w:tc>
      </w:tr>
      <w:tr w:rsidR="002B7713" w14:paraId="6CFAFEA7" w14:textId="77777777" w:rsidTr="000A6645">
        <w:tc>
          <w:tcPr>
            <w:tcW w:w="2605" w:type="dxa"/>
          </w:tcPr>
          <w:p w14:paraId="67D6DF58" w14:textId="77777777" w:rsidR="002B7713" w:rsidRDefault="002B7713" w:rsidP="00626951">
            <w:pPr>
              <w:rPr>
                <w:sz w:val="28"/>
                <w:szCs w:val="28"/>
              </w:rPr>
            </w:pPr>
            <w:r>
              <w:rPr>
                <w:sz w:val="28"/>
                <w:szCs w:val="28"/>
              </w:rPr>
              <w:t>1:00pm – 3:00pm</w:t>
            </w:r>
          </w:p>
        </w:tc>
        <w:tc>
          <w:tcPr>
            <w:tcW w:w="3628" w:type="dxa"/>
            <w:shd w:val="clear" w:color="auto" w:fill="F79646" w:themeFill="accent6"/>
          </w:tcPr>
          <w:p w14:paraId="39431799" w14:textId="77777777" w:rsidR="002B7713" w:rsidRPr="000710C3" w:rsidRDefault="002B7713" w:rsidP="00626951">
            <w:pPr>
              <w:jc w:val="center"/>
              <w:rPr>
                <w:b/>
                <w:sz w:val="28"/>
                <w:szCs w:val="28"/>
              </w:rPr>
            </w:pPr>
            <w:r w:rsidRPr="000710C3">
              <w:rPr>
                <w:b/>
                <w:sz w:val="28"/>
                <w:szCs w:val="28"/>
              </w:rPr>
              <w:t>CLS Training continues</w:t>
            </w:r>
            <w:r>
              <w:rPr>
                <w:b/>
                <w:sz w:val="28"/>
                <w:szCs w:val="28"/>
              </w:rPr>
              <w:br/>
            </w:r>
            <w:r w:rsidRPr="000A6645">
              <w:rPr>
                <w:sz w:val="24"/>
                <w:szCs w:val="24"/>
                <w:u w:val="single"/>
              </w:rPr>
              <w:t>Baltimore Room</w:t>
            </w:r>
          </w:p>
        </w:tc>
        <w:tc>
          <w:tcPr>
            <w:tcW w:w="3212" w:type="dxa"/>
            <w:shd w:val="clear" w:color="auto" w:fill="92D050"/>
          </w:tcPr>
          <w:p w14:paraId="5DED203F" w14:textId="77777777" w:rsidR="002B7713" w:rsidRPr="00D2622F" w:rsidRDefault="002B7713" w:rsidP="00626951">
            <w:pPr>
              <w:jc w:val="center"/>
              <w:rPr>
                <w:sz w:val="4"/>
                <w:szCs w:val="4"/>
              </w:rPr>
            </w:pPr>
            <w:r w:rsidRPr="00DD31AC">
              <w:rPr>
                <w:b/>
                <w:sz w:val="28"/>
                <w:szCs w:val="28"/>
              </w:rPr>
              <w:t>Wesleyan Training</w:t>
            </w:r>
            <w:r w:rsidRPr="000710C3">
              <w:rPr>
                <w:b/>
                <w:sz w:val="28"/>
                <w:szCs w:val="28"/>
              </w:rPr>
              <w:t xml:space="preserve"> </w:t>
            </w:r>
            <w:r>
              <w:rPr>
                <w:b/>
                <w:sz w:val="28"/>
                <w:szCs w:val="28"/>
              </w:rPr>
              <w:br/>
            </w:r>
            <w:r w:rsidRPr="00805A47">
              <w:rPr>
                <w:sz w:val="28"/>
                <w:szCs w:val="28"/>
              </w:rPr>
              <w:t>Works of Mercy</w:t>
            </w:r>
            <w:r>
              <w:rPr>
                <w:sz w:val="28"/>
                <w:szCs w:val="28"/>
              </w:rPr>
              <w:t xml:space="preserve"> </w:t>
            </w:r>
            <w:r>
              <w:rPr>
                <w:sz w:val="28"/>
                <w:szCs w:val="28"/>
              </w:rPr>
              <w:br/>
            </w:r>
            <w:r w:rsidRPr="00D2622F">
              <w:rPr>
                <w:sz w:val="24"/>
                <w:szCs w:val="24"/>
                <w:u w:val="single"/>
              </w:rPr>
              <w:t>Annapolis Room</w:t>
            </w:r>
            <w:r>
              <w:rPr>
                <w:sz w:val="24"/>
                <w:szCs w:val="24"/>
                <w:u w:val="single"/>
              </w:rPr>
              <w:br/>
            </w:r>
          </w:p>
        </w:tc>
      </w:tr>
      <w:tr w:rsidR="002B7713" w14:paraId="1B0E773F" w14:textId="77777777" w:rsidTr="00626951">
        <w:tc>
          <w:tcPr>
            <w:tcW w:w="2605" w:type="dxa"/>
          </w:tcPr>
          <w:p w14:paraId="740850D7" w14:textId="77777777" w:rsidR="002B7713" w:rsidRDefault="002B7713" w:rsidP="00626951">
            <w:pPr>
              <w:rPr>
                <w:sz w:val="28"/>
                <w:szCs w:val="28"/>
              </w:rPr>
            </w:pPr>
            <w:r>
              <w:rPr>
                <w:sz w:val="28"/>
                <w:szCs w:val="28"/>
              </w:rPr>
              <w:t>3:00pm – 3:30pm</w:t>
            </w:r>
          </w:p>
        </w:tc>
        <w:tc>
          <w:tcPr>
            <w:tcW w:w="6840" w:type="dxa"/>
            <w:gridSpan w:val="2"/>
          </w:tcPr>
          <w:p w14:paraId="7E1231D3" w14:textId="77777777" w:rsidR="002B7713" w:rsidRPr="00D2622F" w:rsidRDefault="002B7713" w:rsidP="00626951">
            <w:pPr>
              <w:jc w:val="center"/>
              <w:rPr>
                <w:sz w:val="4"/>
                <w:szCs w:val="4"/>
              </w:rPr>
            </w:pPr>
            <w:r w:rsidRPr="000710C3">
              <w:rPr>
                <w:b/>
                <w:sz w:val="28"/>
                <w:szCs w:val="28"/>
              </w:rPr>
              <w:t>NEJ Business Meeting</w:t>
            </w:r>
            <w:r>
              <w:rPr>
                <w:sz w:val="28"/>
                <w:szCs w:val="28"/>
              </w:rPr>
              <w:t xml:space="preserve"> (together)</w:t>
            </w:r>
            <w:r>
              <w:rPr>
                <w:sz w:val="28"/>
                <w:szCs w:val="28"/>
              </w:rPr>
              <w:br/>
            </w:r>
            <w:r w:rsidRPr="00D2622F">
              <w:rPr>
                <w:sz w:val="24"/>
                <w:szCs w:val="24"/>
              </w:rPr>
              <w:t>Led by LaSander Saunders &amp; Carol Stevens</w:t>
            </w:r>
            <w:r w:rsidRPr="00D2622F">
              <w:rPr>
                <w:sz w:val="24"/>
                <w:szCs w:val="24"/>
              </w:rPr>
              <w:br/>
            </w:r>
            <w:r w:rsidRPr="00D2622F">
              <w:rPr>
                <w:sz w:val="24"/>
                <w:szCs w:val="24"/>
                <w:u w:val="single"/>
              </w:rPr>
              <w:t>Annapolis Room</w:t>
            </w:r>
            <w:r>
              <w:rPr>
                <w:sz w:val="28"/>
                <w:szCs w:val="28"/>
              </w:rPr>
              <w:br/>
            </w:r>
          </w:p>
        </w:tc>
      </w:tr>
      <w:tr w:rsidR="002B7713" w14:paraId="2ECF7797" w14:textId="77777777" w:rsidTr="00626951">
        <w:tc>
          <w:tcPr>
            <w:tcW w:w="2605" w:type="dxa"/>
          </w:tcPr>
          <w:p w14:paraId="15016EA7" w14:textId="77777777" w:rsidR="002B7713" w:rsidRDefault="002B7713" w:rsidP="00626951">
            <w:pPr>
              <w:rPr>
                <w:sz w:val="28"/>
                <w:szCs w:val="28"/>
              </w:rPr>
            </w:pPr>
            <w:r>
              <w:rPr>
                <w:sz w:val="28"/>
                <w:szCs w:val="28"/>
              </w:rPr>
              <w:t>3:30pm – 4:30pm</w:t>
            </w:r>
          </w:p>
        </w:tc>
        <w:tc>
          <w:tcPr>
            <w:tcW w:w="6840" w:type="dxa"/>
            <w:gridSpan w:val="2"/>
            <w:shd w:val="clear" w:color="auto" w:fill="B17ED8"/>
          </w:tcPr>
          <w:p w14:paraId="72FEAA12" w14:textId="77777777" w:rsidR="002B7713" w:rsidRPr="00D2622F" w:rsidRDefault="002B7713" w:rsidP="00626951">
            <w:pPr>
              <w:jc w:val="center"/>
              <w:rPr>
                <w:sz w:val="4"/>
                <w:szCs w:val="4"/>
              </w:rPr>
            </w:pPr>
            <w:r w:rsidRPr="000710C3">
              <w:rPr>
                <w:b/>
                <w:sz w:val="28"/>
                <w:szCs w:val="28"/>
              </w:rPr>
              <w:t>Covenant Service</w:t>
            </w:r>
            <w:r>
              <w:rPr>
                <w:sz w:val="28"/>
                <w:szCs w:val="28"/>
              </w:rPr>
              <w:t xml:space="preserve"> (with Communion)</w:t>
            </w:r>
            <w:r>
              <w:rPr>
                <w:sz w:val="28"/>
                <w:szCs w:val="28"/>
              </w:rPr>
              <w:br/>
            </w:r>
            <w:r w:rsidRPr="00D2622F">
              <w:rPr>
                <w:sz w:val="24"/>
                <w:szCs w:val="24"/>
              </w:rPr>
              <w:t>Led by Rev. Sandi Johnson, Carol Stevens &amp; Rev. Leo Yates</w:t>
            </w:r>
            <w:r>
              <w:rPr>
                <w:sz w:val="24"/>
                <w:szCs w:val="24"/>
              </w:rPr>
              <w:br/>
            </w:r>
            <w:r w:rsidRPr="00D2622F">
              <w:rPr>
                <w:sz w:val="24"/>
                <w:szCs w:val="24"/>
                <w:u w:val="single"/>
              </w:rPr>
              <w:t>Annapolis Room</w:t>
            </w:r>
            <w:r>
              <w:rPr>
                <w:sz w:val="24"/>
                <w:szCs w:val="24"/>
              </w:rPr>
              <w:br/>
            </w:r>
          </w:p>
        </w:tc>
      </w:tr>
      <w:bookmarkEnd w:id="1"/>
    </w:tbl>
    <w:p w14:paraId="682BA9DB" w14:textId="77777777" w:rsidR="0020341A" w:rsidRDefault="0020341A" w:rsidP="0020341A">
      <w:pPr>
        <w:rPr>
          <w:rFonts w:ascii="Helvetica" w:eastAsia="Times New Roman" w:hAnsi="Helvetica" w:cs="Helvetica"/>
          <w:color w:val="333333"/>
          <w:sz w:val="21"/>
          <w:szCs w:val="21"/>
        </w:rPr>
      </w:pPr>
    </w:p>
    <w:p w14:paraId="47FD5FAB" w14:textId="77777777" w:rsidR="00830DB3" w:rsidRPr="00282185" w:rsidRDefault="0020341A" w:rsidP="00830DB3">
      <w:pPr>
        <w:pStyle w:val="NormalWeb"/>
        <w:shd w:val="clear" w:color="auto" w:fill="FFFFFF"/>
        <w:spacing w:before="0" w:beforeAutospacing="0" w:after="150" w:afterAutospacing="0"/>
        <w:jc w:val="center"/>
        <w:rPr>
          <w:b/>
          <w:sz w:val="36"/>
          <w:szCs w:val="36"/>
        </w:rPr>
      </w:pPr>
      <w:r>
        <w:rPr>
          <w:rFonts w:ascii="Helvetica" w:hAnsi="Helvetica" w:cs="Helvetica"/>
          <w:color w:val="333333"/>
          <w:sz w:val="21"/>
          <w:szCs w:val="21"/>
        </w:rPr>
        <w:br w:type="page"/>
      </w:r>
      <w:r w:rsidR="00830DB3" w:rsidRPr="00282185">
        <w:rPr>
          <w:b/>
          <w:sz w:val="36"/>
          <w:szCs w:val="36"/>
        </w:rPr>
        <w:lastRenderedPageBreak/>
        <w:t>Welcome Letter</w:t>
      </w:r>
    </w:p>
    <w:p w14:paraId="5E4BF517" w14:textId="77777777" w:rsidR="00830DB3" w:rsidRPr="00282185" w:rsidRDefault="00830DB3" w:rsidP="00830DB3">
      <w:pPr>
        <w:pStyle w:val="NormalWeb"/>
        <w:shd w:val="clear" w:color="auto" w:fill="FFFFFF"/>
        <w:spacing w:before="0" w:beforeAutospacing="0" w:after="150" w:afterAutospacing="0"/>
        <w:rPr>
          <w:sz w:val="26"/>
          <w:szCs w:val="26"/>
        </w:rPr>
      </w:pPr>
      <w:r>
        <w:rPr>
          <w:sz w:val="26"/>
          <w:szCs w:val="26"/>
        </w:rPr>
        <w:t>We</w:t>
      </w:r>
      <w:r w:rsidRPr="00282185">
        <w:rPr>
          <w:sz w:val="26"/>
          <w:szCs w:val="26"/>
        </w:rPr>
        <w:t>’d like to personally welcome each of you to th</w:t>
      </w:r>
      <w:r>
        <w:rPr>
          <w:sz w:val="26"/>
          <w:szCs w:val="26"/>
        </w:rPr>
        <w:t xml:space="preserve">e Northeastern Jurisdiction Retreat. </w:t>
      </w:r>
      <w:r w:rsidRPr="00282185">
        <w:rPr>
          <w:sz w:val="26"/>
          <w:szCs w:val="26"/>
        </w:rPr>
        <w:t>It’s an exciting time for </w:t>
      </w:r>
      <w:r>
        <w:rPr>
          <w:sz w:val="26"/>
          <w:szCs w:val="26"/>
        </w:rPr>
        <w:t>this NEJ of the United Methodist Congress of the Deaf (UMCD), as w</w:t>
      </w:r>
      <w:r w:rsidRPr="00282185">
        <w:rPr>
          <w:sz w:val="26"/>
          <w:szCs w:val="26"/>
        </w:rPr>
        <w:t xml:space="preserve">e continue to grow and adapt, remaining always </w:t>
      </w:r>
      <w:r>
        <w:rPr>
          <w:sz w:val="26"/>
          <w:szCs w:val="26"/>
        </w:rPr>
        <w:t>flexible</w:t>
      </w:r>
      <w:r w:rsidRPr="00282185">
        <w:rPr>
          <w:sz w:val="26"/>
          <w:szCs w:val="26"/>
        </w:rPr>
        <w:t>, motivated and responsive</w:t>
      </w:r>
      <w:r>
        <w:rPr>
          <w:sz w:val="26"/>
          <w:szCs w:val="26"/>
        </w:rPr>
        <w:t xml:space="preserve"> to</w:t>
      </w:r>
      <w:r w:rsidRPr="00282185">
        <w:rPr>
          <w:sz w:val="26"/>
          <w:szCs w:val="26"/>
        </w:rPr>
        <w:t> </w:t>
      </w:r>
      <w:r>
        <w:rPr>
          <w:iCs/>
          <w:sz w:val="26"/>
          <w:szCs w:val="26"/>
        </w:rPr>
        <w:t xml:space="preserve">evolving missions and needs towards Deaf, hard of hearing, late-deafened, Deafblind persons and their families. </w:t>
      </w:r>
      <w:r w:rsidRPr="00282185">
        <w:rPr>
          <w:sz w:val="26"/>
          <w:szCs w:val="26"/>
        </w:rPr>
        <w:t xml:space="preserve">Our </w:t>
      </w:r>
      <w:r>
        <w:rPr>
          <w:sz w:val="26"/>
          <w:szCs w:val="26"/>
        </w:rPr>
        <w:t>caucus</w:t>
      </w:r>
      <w:r w:rsidRPr="00282185">
        <w:rPr>
          <w:sz w:val="26"/>
          <w:szCs w:val="26"/>
        </w:rPr>
        <w:t xml:space="preserve"> is confronting a time of many changes and we’re meeting these changes during a time of larger </w:t>
      </w:r>
      <w:r>
        <w:rPr>
          <w:sz w:val="26"/>
          <w:szCs w:val="26"/>
        </w:rPr>
        <w:t>denominational</w:t>
      </w:r>
      <w:r w:rsidRPr="00282185">
        <w:rPr>
          <w:sz w:val="26"/>
          <w:szCs w:val="26"/>
        </w:rPr>
        <w:t>-wide and global change. The</w:t>
      </w:r>
      <w:r>
        <w:rPr>
          <w:sz w:val="26"/>
          <w:szCs w:val="26"/>
        </w:rPr>
        <w:t xml:space="preserve"> world of Deaf ministry </w:t>
      </w:r>
      <w:r w:rsidRPr="00282185">
        <w:rPr>
          <w:sz w:val="26"/>
          <w:szCs w:val="26"/>
        </w:rPr>
        <w:t>is an exciting area in whic</w:t>
      </w:r>
      <w:r>
        <w:rPr>
          <w:sz w:val="26"/>
          <w:szCs w:val="26"/>
        </w:rPr>
        <w:t xml:space="preserve">h to work/study/play, and we hope to </w:t>
      </w:r>
      <w:r w:rsidRPr="00282185">
        <w:rPr>
          <w:sz w:val="26"/>
          <w:szCs w:val="26"/>
        </w:rPr>
        <w:t xml:space="preserve">continue to meet and bring inspired people together in </w:t>
      </w:r>
      <w:r>
        <w:rPr>
          <w:sz w:val="26"/>
          <w:szCs w:val="26"/>
        </w:rPr>
        <w:t>places</w:t>
      </w:r>
      <w:r w:rsidRPr="00282185">
        <w:rPr>
          <w:sz w:val="26"/>
          <w:szCs w:val="26"/>
        </w:rPr>
        <w:t xml:space="preserve"> like this, to ensure </w:t>
      </w:r>
      <w:r>
        <w:rPr>
          <w:sz w:val="26"/>
          <w:szCs w:val="26"/>
        </w:rPr>
        <w:t>o</w:t>
      </w:r>
      <w:r w:rsidRPr="00282185">
        <w:rPr>
          <w:sz w:val="26"/>
          <w:szCs w:val="26"/>
        </w:rPr>
        <w:t>ur </w:t>
      </w:r>
      <w:r>
        <w:rPr>
          <w:sz w:val="26"/>
          <w:szCs w:val="26"/>
        </w:rPr>
        <w:t>UMCD and this jurisdiction r</w:t>
      </w:r>
      <w:r w:rsidRPr="00282185">
        <w:rPr>
          <w:sz w:val="26"/>
          <w:szCs w:val="26"/>
        </w:rPr>
        <w:t>emains at the cutting edge.</w:t>
      </w:r>
    </w:p>
    <w:p w14:paraId="2306689F" w14:textId="77777777" w:rsidR="00830DB3" w:rsidRDefault="00830DB3" w:rsidP="00830DB3">
      <w:pPr>
        <w:shd w:val="clear" w:color="auto" w:fill="FFFFFF"/>
        <w:spacing w:after="150" w:line="240" w:lineRule="auto"/>
        <w:ind w:right="72"/>
        <w:rPr>
          <w:rFonts w:ascii="Times New Roman" w:eastAsia="Times New Roman" w:hAnsi="Times New Roman" w:cs="Times New Roman"/>
          <w:sz w:val="26"/>
          <w:szCs w:val="26"/>
        </w:rPr>
      </w:pPr>
      <w:r>
        <w:rPr>
          <w:rFonts w:ascii="Times New Roman" w:eastAsia="Times New Roman" w:hAnsi="Times New Roman" w:cs="Times New Roman"/>
          <w:sz w:val="26"/>
          <w:szCs w:val="26"/>
        </w:rPr>
        <w:t>We</w:t>
      </w:r>
      <w:r w:rsidRPr="00282185">
        <w:rPr>
          <w:rFonts w:ascii="Times New Roman" w:eastAsia="Times New Roman" w:hAnsi="Times New Roman" w:cs="Times New Roman"/>
          <w:sz w:val="26"/>
          <w:szCs w:val="26"/>
        </w:rPr>
        <w:t xml:space="preserve">’d like to give you an idea of what you can expect and what we hope to achieve over the </w:t>
      </w:r>
      <w:r>
        <w:rPr>
          <w:rFonts w:ascii="Times New Roman" w:eastAsia="Times New Roman" w:hAnsi="Times New Roman" w:cs="Times New Roman"/>
          <w:sz w:val="26"/>
          <w:szCs w:val="26"/>
        </w:rPr>
        <w:t>these two</w:t>
      </w:r>
      <w:r w:rsidRPr="00282185">
        <w:rPr>
          <w:rFonts w:ascii="Times New Roman" w:eastAsia="Times New Roman" w:hAnsi="Times New Roman" w:cs="Times New Roman"/>
          <w:sz w:val="26"/>
          <w:szCs w:val="26"/>
        </w:rPr>
        <w:t xml:space="preserve"> days. </w:t>
      </w:r>
      <w:r>
        <w:rPr>
          <w:rFonts w:ascii="Times New Roman" w:eastAsia="Times New Roman" w:hAnsi="Times New Roman" w:cs="Times New Roman"/>
          <w:sz w:val="26"/>
          <w:szCs w:val="26"/>
        </w:rPr>
        <w:t xml:space="preserve">The retreat theme is “serving.” We are reminded of the words of the Apostle Peter as he wrote to his faith community, </w:t>
      </w:r>
    </w:p>
    <w:p w14:paraId="47E85981" w14:textId="77777777" w:rsidR="00830DB3" w:rsidRDefault="00830DB3" w:rsidP="00830DB3">
      <w:pPr>
        <w:shd w:val="clear" w:color="auto" w:fill="FFFFFF"/>
        <w:spacing w:after="150" w:line="240" w:lineRule="auto"/>
        <w:ind w:left="540" w:right="702" w:hanging="540"/>
        <w:rPr>
          <w:rFonts w:ascii="Times New Roman" w:eastAsia="Times New Roman" w:hAnsi="Times New Roman" w:cs="Times New Roman"/>
          <w:sz w:val="28"/>
          <w:szCs w:val="28"/>
        </w:rPr>
      </w:pPr>
      <w:r w:rsidRPr="00CB53CB">
        <w:rPr>
          <w:rFonts w:ascii="Times New Roman" w:eastAsia="Times New Roman" w:hAnsi="Times New Roman" w:cs="Times New Roman"/>
          <w:sz w:val="4"/>
          <w:szCs w:val="4"/>
        </w:rPr>
        <w:br/>
      </w:r>
      <w:r w:rsidRPr="00CB53CB">
        <w:rPr>
          <w:rFonts w:ascii="Times New Roman" w:hAnsi="Times New Roman" w:cs="Times New Roman"/>
          <w:sz w:val="28"/>
          <w:szCs w:val="28"/>
        </w:rPr>
        <w:t>1 Peter 4:10</w:t>
      </w:r>
      <w:r w:rsidRPr="00CB53CB">
        <w:rPr>
          <w:rFonts w:ascii="Times New Roman" w:hAnsi="Times New Roman" w:cs="Times New Roman"/>
          <w:i/>
          <w:sz w:val="28"/>
          <w:szCs w:val="28"/>
        </w:rPr>
        <w:br/>
        <w:t>Each of you should use whatever gift you have received to serve others, as faithful stewards of God's grace in its various forms.</w:t>
      </w:r>
      <w:r>
        <w:rPr>
          <w:rFonts w:ascii="Times New Roman" w:hAnsi="Times New Roman" w:cs="Times New Roman"/>
          <w:sz w:val="28"/>
          <w:szCs w:val="28"/>
        </w:rPr>
        <w:t xml:space="preserve"> (NIV)</w:t>
      </w:r>
    </w:p>
    <w:p w14:paraId="37BE771D" w14:textId="77777777" w:rsidR="00830DB3" w:rsidRPr="00CB53CB" w:rsidRDefault="00830DB3" w:rsidP="00830DB3">
      <w:pPr>
        <w:shd w:val="clear" w:color="auto" w:fill="FFFFFF"/>
        <w:spacing w:after="150" w:line="240" w:lineRule="auto"/>
        <w:ind w:left="540" w:right="702" w:hanging="540"/>
        <w:rPr>
          <w:rFonts w:ascii="Times New Roman" w:eastAsia="Times New Roman" w:hAnsi="Times New Roman" w:cs="Times New Roman"/>
          <w:sz w:val="4"/>
          <w:szCs w:val="4"/>
        </w:rPr>
      </w:pPr>
    </w:p>
    <w:p w14:paraId="20EC77CB" w14:textId="77777777" w:rsidR="00830DB3" w:rsidRPr="00CB53CB" w:rsidRDefault="00830DB3" w:rsidP="00830DB3">
      <w:pPr>
        <w:shd w:val="clear" w:color="auto" w:fill="FFFFFF"/>
        <w:spacing w:after="150" w:line="240" w:lineRule="auto"/>
        <w:ind w:left="540" w:right="702" w:hanging="540"/>
        <w:rPr>
          <w:rFonts w:ascii="Times New Roman" w:eastAsia="Times New Roman" w:hAnsi="Times New Roman" w:cs="Times New Roman"/>
          <w:sz w:val="4"/>
          <w:szCs w:val="4"/>
        </w:rPr>
      </w:pPr>
      <w:r>
        <w:rPr>
          <w:rFonts w:ascii="Times New Roman" w:eastAsia="Times New Roman" w:hAnsi="Times New Roman" w:cs="Times New Roman"/>
          <w:sz w:val="26"/>
          <w:szCs w:val="26"/>
        </w:rPr>
        <w:t>With the theme of “serving” in mind, the two leadership trainings offered are</w:t>
      </w:r>
      <w:r>
        <w:rPr>
          <w:rFonts w:ascii="Times New Roman" w:eastAsia="Times New Roman" w:hAnsi="Times New Roman" w:cs="Times New Roman"/>
          <w:sz w:val="26"/>
          <w:szCs w:val="26"/>
        </w:rPr>
        <w:br/>
      </w:r>
    </w:p>
    <w:p w14:paraId="2ABC5B92" w14:textId="77777777" w:rsidR="00830DB3" w:rsidRDefault="00830DB3" w:rsidP="00830DB3">
      <w:pPr>
        <w:shd w:val="clear" w:color="auto" w:fill="FFFFFF"/>
        <w:spacing w:after="15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 Certified Lay Servant training (by Carol Stevens)</w:t>
      </w:r>
      <w:r>
        <w:rPr>
          <w:rFonts w:ascii="Times New Roman" w:eastAsia="Times New Roman" w:hAnsi="Times New Roman" w:cs="Times New Roman"/>
          <w:sz w:val="26"/>
          <w:szCs w:val="26"/>
        </w:rPr>
        <w:br/>
        <w:t xml:space="preserve">     * Wesleyan training (by multiple presenters) </w:t>
      </w:r>
    </w:p>
    <w:p w14:paraId="1711CC0E" w14:textId="77777777" w:rsidR="00830DB3" w:rsidRDefault="00830DB3" w:rsidP="00830DB3">
      <w:pPr>
        <w:shd w:val="clear" w:color="auto" w:fill="FFFFFF"/>
        <w:spacing w:after="15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Along with the leadership trainings being offered, we will have time of worship, fellowship, games, and networking. It’s part of our hope that we are all better connected as the NEJ, as the UMCD, and with other United Methodists across the denomination. </w:t>
      </w:r>
    </w:p>
    <w:p w14:paraId="20CDEAA9" w14:textId="77777777" w:rsidR="00830DB3" w:rsidRPr="00282185" w:rsidRDefault="00830DB3" w:rsidP="00830DB3">
      <w:pPr>
        <w:shd w:val="clear" w:color="auto" w:fill="FFFFFF"/>
        <w:spacing w:after="15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The UMCD continues to meet the challenges we face </w:t>
      </w:r>
      <w:r w:rsidRPr="00282185">
        <w:rPr>
          <w:rFonts w:ascii="Times New Roman" w:eastAsia="Times New Roman" w:hAnsi="Times New Roman" w:cs="Times New Roman"/>
          <w:sz w:val="26"/>
          <w:szCs w:val="26"/>
        </w:rPr>
        <w:t xml:space="preserve">and to excel despite </w:t>
      </w:r>
      <w:r>
        <w:rPr>
          <w:rFonts w:ascii="Times New Roman" w:eastAsia="Times New Roman" w:hAnsi="Times New Roman" w:cs="Times New Roman"/>
          <w:sz w:val="26"/>
          <w:szCs w:val="26"/>
        </w:rPr>
        <w:t xml:space="preserve">any </w:t>
      </w:r>
      <w:r w:rsidRPr="00282185">
        <w:rPr>
          <w:rFonts w:ascii="Times New Roman" w:eastAsia="Times New Roman" w:hAnsi="Times New Roman" w:cs="Times New Roman"/>
          <w:sz w:val="26"/>
          <w:szCs w:val="26"/>
        </w:rPr>
        <w:t xml:space="preserve">setbacks. </w:t>
      </w:r>
    </w:p>
    <w:p w14:paraId="16B02A5E" w14:textId="77777777" w:rsidR="00830DB3" w:rsidRDefault="00830DB3" w:rsidP="00830DB3">
      <w:pPr>
        <w:shd w:val="clear" w:color="auto" w:fill="FFFFFF"/>
        <w:spacing w:after="150" w:line="240" w:lineRule="auto"/>
        <w:rPr>
          <w:rFonts w:ascii="Times New Roman" w:eastAsia="Times New Roman" w:hAnsi="Times New Roman" w:cs="Times New Roman"/>
          <w:sz w:val="26"/>
          <w:szCs w:val="26"/>
        </w:rPr>
      </w:pPr>
      <w:r w:rsidRPr="00282185">
        <w:rPr>
          <w:rFonts w:ascii="Times New Roman" w:eastAsia="Times New Roman" w:hAnsi="Times New Roman" w:cs="Times New Roman"/>
          <w:sz w:val="26"/>
          <w:szCs w:val="26"/>
        </w:rPr>
        <w:t xml:space="preserve">Before </w:t>
      </w:r>
      <w:r>
        <w:rPr>
          <w:rFonts w:ascii="Times New Roman" w:eastAsia="Times New Roman" w:hAnsi="Times New Roman" w:cs="Times New Roman"/>
          <w:sz w:val="26"/>
          <w:szCs w:val="26"/>
        </w:rPr>
        <w:t>we</w:t>
      </w:r>
      <w:r w:rsidRPr="00282185">
        <w:rPr>
          <w:rFonts w:ascii="Times New Roman" w:eastAsia="Times New Roman" w:hAnsi="Times New Roman" w:cs="Times New Roman"/>
          <w:sz w:val="26"/>
          <w:szCs w:val="26"/>
        </w:rPr>
        <w:t xml:space="preserve"> close, </w:t>
      </w:r>
      <w:r>
        <w:rPr>
          <w:rFonts w:ascii="Times New Roman" w:eastAsia="Times New Roman" w:hAnsi="Times New Roman" w:cs="Times New Roman"/>
          <w:sz w:val="26"/>
          <w:szCs w:val="26"/>
        </w:rPr>
        <w:t>we</w:t>
      </w:r>
      <w:r w:rsidRPr="00282185">
        <w:rPr>
          <w:rFonts w:ascii="Times New Roman" w:eastAsia="Times New Roman" w:hAnsi="Times New Roman" w:cs="Times New Roman"/>
          <w:sz w:val="26"/>
          <w:szCs w:val="26"/>
        </w:rPr>
        <w:t xml:space="preserve">’d like to thank each of you for attending </w:t>
      </w:r>
      <w:r>
        <w:rPr>
          <w:rFonts w:ascii="Times New Roman" w:eastAsia="Times New Roman" w:hAnsi="Times New Roman" w:cs="Times New Roman"/>
          <w:sz w:val="26"/>
          <w:szCs w:val="26"/>
        </w:rPr>
        <w:t>this retreat</w:t>
      </w:r>
      <w:r w:rsidRPr="00282185">
        <w:rPr>
          <w:rFonts w:ascii="Times New Roman" w:eastAsia="Times New Roman" w:hAnsi="Times New Roman" w:cs="Times New Roman"/>
          <w:sz w:val="26"/>
          <w:szCs w:val="26"/>
        </w:rPr>
        <w:t xml:space="preserve"> and bringing your </w:t>
      </w:r>
      <w:r>
        <w:rPr>
          <w:rFonts w:ascii="Times New Roman" w:eastAsia="Times New Roman" w:hAnsi="Times New Roman" w:cs="Times New Roman"/>
          <w:sz w:val="26"/>
          <w:szCs w:val="26"/>
        </w:rPr>
        <w:t xml:space="preserve">passion, faith, and </w:t>
      </w:r>
      <w:r w:rsidRPr="00282185">
        <w:rPr>
          <w:rFonts w:ascii="Times New Roman" w:eastAsia="Times New Roman" w:hAnsi="Times New Roman" w:cs="Times New Roman"/>
          <w:sz w:val="26"/>
          <w:szCs w:val="26"/>
        </w:rPr>
        <w:t xml:space="preserve">expertise to </w:t>
      </w:r>
      <w:r>
        <w:rPr>
          <w:rFonts w:ascii="Times New Roman" w:eastAsia="Times New Roman" w:hAnsi="Times New Roman" w:cs="Times New Roman"/>
          <w:sz w:val="26"/>
          <w:szCs w:val="26"/>
        </w:rPr>
        <w:t>this retreat</w:t>
      </w:r>
      <w:r w:rsidRPr="00282185">
        <w:rPr>
          <w:rFonts w:ascii="Times New Roman" w:eastAsia="Times New Roman" w:hAnsi="Times New Roman" w:cs="Times New Roman"/>
          <w:sz w:val="26"/>
          <w:szCs w:val="26"/>
        </w:rPr>
        <w:t xml:space="preserve">. You, as </w:t>
      </w:r>
      <w:r>
        <w:rPr>
          <w:rFonts w:ascii="Times New Roman" w:eastAsia="Times New Roman" w:hAnsi="Times New Roman" w:cs="Times New Roman"/>
          <w:sz w:val="26"/>
          <w:szCs w:val="26"/>
        </w:rPr>
        <w:t>members and participants</w:t>
      </w:r>
      <w:r w:rsidRPr="00282185">
        <w:rPr>
          <w:rFonts w:ascii="Times New Roman" w:eastAsia="Times New Roman" w:hAnsi="Times New Roman" w:cs="Times New Roman"/>
          <w:sz w:val="26"/>
          <w:szCs w:val="26"/>
        </w:rPr>
        <w:t xml:space="preserve">, have the vision, the knowledge, the </w:t>
      </w:r>
      <w:r>
        <w:rPr>
          <w:rFonts w:ascii="Times New Roman" w:eastAsia="Times New Roman" w:hAnsi="Times New Roman" w:cs="Times New Roman"/>
          <w:sz w:val="26"/>
          <w:szCs w:val="26"/>
        </w:rPr>
        <w:t>faith</w:t>
      </w:r>
      <w:r w:rsidRPr="00282185">
        <w:rPr>
          <w:rFonts w:ascii="Times New Roman" w:eastAsia="Times New Roman" w:hAnsi="Times New Roman" w:cs="Times New Roman"/>
          <w:sz w:val="26"/>
          <w:szCs w:val="26"/>
        </w:rPr>
        <w:t xml:space="preserve"> and the experience to help </w:t>
      </w:r>
      <w:r>
        <w:rPr>
          <w:rFonts w:ascii="Times New Roman" w:eastAsia="Times New Roman" w:hAnsi="Times New Roman" w:cs="Times New Roman"/>
          <w:sz w:val="26"/>
          <w:szCs w:val="26"/>
        </w:rPr>
        <w:t>UMCD</w:t>
      </w:r>
      <w:r w:rsidRPr="00282185">
        <w:rPr>
          <w:rFonts w:ascii="Times New Roman" w:eastAsia="Times New Roman" w:hAnsi="Times New Roman" w:cs="Times New Roman"/>
          <w:sz w:val="26"/>
          <w:szCs w:val="26"/>
        </w:rPr>
        <w:t xml:space="preserve"> pave our way into the future. You are</w:t>
      </w:r>
      <w:r>
        <w:rPr>
          <w:rFonts w:ascii="Times New Roman" w:eastAsia="Times New Roman" w:hAnsi="Times New Roman" w:cs="Times New Roman"/>
          <w:sz w:val="26"/>
          <w:szCs w:val="26"/>
        </w:rPr>
        <w:t xml:space="preserve"> truly our greatest asset today and </w:t>
      </w:r>
      <w:r w:rsidRPr="00282185">
        <w:rPr>
          <w:rFonts w:ascii="Times New Roman" w:eastAsia="Times New Roman" w:hAnsi="Times New Roman" w:cs="Times New Roman"/>
          <w:sz w:val="26"/>
          <w:szCs w:val="26"/>
        </w:rPr>
        <w:t>tomorrow</w:t>
      </w:r>
      <w:r>
        <w:rPr>
          <w:rFonts w:ascii="Times New Roman" w:eastAsia="Times New Roman" w:hAnsi="Times New Roman" w:cs="Times New Roman"/>
          <w:sz w:val="26"/>
          <w:szCs w:val="26"/>
        </w:rPr>
        <w:t xml:space="preserve">, </w:t>
      </w:r>
      <w:r w:rsidRPr="00282185">
        <w:rPr>
          <w:rFonts w:ascii="Times New Roman" w:eastAsia="Times New Roman" w:hAnsi="Times New Roman" w:cs="Times New Roman"/>
          <w:sz w:val="26"/>
          <w:szCs w:val="26"/>
        </w:rPr>
        <w:t xml:space="preserve">and we could not accomplish </w:t>
      </w:r>
      <w:r>
        <w:rPr>
          <w:rFonts w:ascii="Times New Roman" w:eastAsia="Times New Roman" w:hAnsi="Times New Roman" w:cs="Times New Roman"/>
          <w:sz w:val="26"/>
          <w:szCs w:val="26"/>
        </w:rPr>
        <w:t xml:space="preserve">what we do without your support, participation, and </w:t>
      </w:r>
      <w:r w:rsidRPr="00282185">
        <w:rPr>
          <w:rFonts w:ascii="Times New Roman" w:eastAsia="Times New Roman" w:hAnsi="Times New Roman" w:cs="Times New Roman"/>
          <w:sz w:val="26"/>
          <w:szCs w:val="26"/>
        </w:rPr>
        <w:t xml:space="preserve">leadership. Throughout this </w:t>
      </w:r>
      <w:r>
        <w:rPr>
          <w:rFonts w:ascii="Times New Roman" w:eastAsia="Times New Roman" w:hAnsi="Times New Roman" w:cs="Times New Roman"/>
          <w:sz w:val="26"/>
          <w:szCs w:val="26"/>
        </w:rPr>
        <w:t>retreat</w:t>
      </w:r>
      <w:r w:rsidRPr="00282185">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we</w:t>
      </w:r>
      <w:r w:rsidRPr="00282185">
        <w:rPr>
          <w:rFonts w:ascii="Times New Roman" w:eastAsia="Times New Roman" w:hAnsi="Times New Roman" w:cs="Times New Roman"/>
          <w:sz w:val="26"/>
          <w:szCs w:val="26"/>
        </w:rPr>
        <w:t xml:space="preserve"> ask you to stay engaged, keep us proactive and help us shape the future of </w:t>
      </w:r>
      <w:r>
        <w:rPr>
          <w:rFonts w:ascii="Times New Roman" w:eastAsia="Times New Roman" w:hAnsi="Times New Roman" w:cs="Times New Roman"/>
          <w:sz w:val="26"/>
          <w:szCs w:val="26"/>
        </w:rPr>
        <w:t>the NEJ, and UMCD, and its work</w:t>
      </w:r>
      <w:r w:rsidRPr="00282185">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Our</w:t>
      </w:r>
      <w:r w:rsidRPr="00282185">
        <w:rPr>
          <w:rFonts w:ascii="Times New Roman" w:eastAsia="Times New Roman" w:hAnsi="Times New Roman" w:cs="Times New Roman"/>
          <w:sz w:val="26"/>
          <w:szCs w:val="26"/>
        </w:rPr>
        <w:t xml:space="preserve"> personal respect and thanks goes out to all of you.</w:t>
      </w:r>
    </w:p>
    <w:p w14:paraId="7F560ADF" w14:textId="77777777" w:rsidR="00830DB3" w:rsidRDefault="00830DB3" w:rsidP="00830DB3">
      <w:pPr>
        <w:rPr>
          <w:sz w:val="36"/>
          <w:szCs w:val="36"/>
        </w:rPr>
      </w:pPr>
      <w:r>
        <w:rPr>
          <w:rFonts w:ascii="Times New Roman" w:eastAsia="Times New Roman" w:hAnsi="Times New Roman" w:cs="Times New Roman"/>
          <w:sz w:val="26"/>
          <w:szCs w:val="26"/>
        </w:rPr>
        <w:t>Blessings,</w:t>
      </w:r>
      <w:r>
        <w:rPr>
          <w:rFonts w:ascii="Times New Roman" w:eastAsia="Times New Roman" w:hAnsi="Times New Roman" w:cs="Times New Roman"/>
          <w:sz w:val="26"/>
          <w:szCs w:val="26"/>
        </w:rPr>
        <w:br/>
        <w:t>Karen Miller, President of the NEJ of the NEJ Deaf Ministries</w:t>
      </w:r>
      <w:r>
        <w:rPr>
          <w:rFonts w:ascii="Times New Roman" w:eastAsia="Times New Roman" w:hAnsi="Times New Roman" w:cs="Times New Roman"/>
          <w:sz w:val="26"/>
          <w:szCs w:val="26"/>
        </w:rPr>
        <w:br/>
        <w:t>LaSander Saunders, Vice-President of the NEJ Deaf Ministries</w:t>
      </w:r>
      <w:r>
        <w:rPr>
          <w:rFonts w:ascii="Times New Roman" w:eastAsia="Times New Roman" w:hAnsi="Times New Roman" w:cs="Times New Roman"/>
          <w:sz w:val="26"/>
          <w:szCs w:val="26"/>
        </w:rPr>
        <w:br/>
        <w:t>Roy White, Treasurer of the NEJ Deaf Ministries</w:t>
      </w:r>
      <w:r>
        <w:rPr>
          <w:rFonts w:ascii="Times New Roman" w:eastAsia="Times New Roman" w:hAnsi="Times New Roman" w:cs="Times New Roman"/>
          <w:sz w:val="26"/>
          <w:szCs w:val="26"/>
        </w:rPr>
        <w:br/>
        <w:t>Carol Stevens, Associate of the NEJ Deaf Ministries</w:t>
      </w:r>
      <w:r>
        <w:rPr>
          <w:rFonts w:ascii="Times New Roman" w:eastAsia="Times New Roman" w:hAnsi="Times New Roman" w:cs="Times New Roman"/>
          <w:sz w:val="26"/>
          <w:szCs w:val="26"/>
        </w:rPr>
        <w:br/>
        <w:t>Magothy United Methodist Church of the Deaf, Host Church</w:t>
      </w:r>
    </w:p>
    <w:p w14:paraId="5498AA97" w14:textId="77777777" w:rsidR="00830DB3" w:rsidRDefault="00830DB3">
      <w:pPr>
        <w:rPr>
          <w:rFonts w:ascii="Times New Roman" w:hAnsi="Times New Roman" w:cs="Times New Roman"/>
          <w:b/>
          <w:sz w:val="36"/>
          <w:szCs w:val="36"/>
        </w:rPr>
      </w:pPr>
      <w:r>
        <w:rPr>
          <w:rFonts w:ascii="Times New Roman" w:hAnsi="Times New Roman" w:cs="Times New Roman"/>
          <w:b/>
          <w:sz w:val="36"/>
          <w:szCs w:val="36"/>
        </w:rPr>
        <w:br w:type="page"/>
      </w:r>
    </w:p>
    <w:p w14:paraId="6E2013C4" w14:textId="22EC0C18" w:rsidR="00C4364B" w:rsidRPr="003305EC" w:rsidRDefault="00C4364B" w:rsidP="0020341A">
      <w:pPr>
        <w:jc w:val="center"/>
        <w:rPr>
          <w:rFonts w:ascii="Times New Roman" w:hAnsi="Times New Roman" w:cs="Times New Roman"/>
          <w:b/>
          <w:sz w:val="36"/>
          <w:szCs w:val="36"/>
        </w:rPr>
      </w:pPr>
      <w:r w:rsidRPr="00C4364B">
        <w:rPr>
          <w:rFonts w:ascii="Times New Roman" w:hAnsi="Times New Roman" w:cs="Times New Roman"/>
          <w:b/>
          <w:sz w:val="36"/>
          <w:szCs w:val="36"/>
        </w:rPr>
        <w:lastRenderedPageBreak/>
        <w:t>THANK YOU LETTER</w:t>
      </w:r>
    </w:p>
    <w:p w14:paraId="5FA344E8" w14:textId="77777777" w:rsidR="00C4364B" w:rsidRPr="00ED6763" w:rsidRDefault="00ED6763" w:rsidP="001A4F0C">
      <w:pPr>
        <w:spacing w:line="240" w:lineRule="auto"/>
        <w:ind w:right="288"/>
        <w:rPr>
          <w:rFonts w:ascii="Times New Roman" w:hAnsi="Times New Roman" w:cs="Times New Roman"/>
          <w:sz w:val="24"/>
          <w:szCs w:val="24"/>
        </w:rPr>
      </w:pPr>
      <w:r w:rsidRPr="00ED6763">
        <w:rPr>
          <w:rFonts w:ascii="Times New Roman" w:hAnsi="Times New Roman" w:cs="Times New Roman"/>
          <w:sz w:val="24"/>
          <w:szCs w:val="24"/>
        </w:rPr>
        <w:t xml:space="preserve">General Board of Global Ministries </w:t>
      </w:r>
      <w:r w:rsidRPr="00ED6763">
        <w:rPr>
          <w:rFonts w:ascii="Times New Roman" w:hAnsi="Times New Roman" w:cs="Times New Roman"/>
          <w:sz w:val="24"/>
          <w:szCs w:val="24"/>
        </w:rPr>
        <w:br/>
        <w:t>of The United Methodist Church</w:t>
      </w:r>
      <w:r w:rsidRPr="00ED6763">
        <w:rPr>
          <w:rFonts w:ascii="Times New Roman" w:hAnsi="Times New Roman" w:cs="Times New Roman"/>
          <w:sz w:val="24"/>
          <w:szCs w:val="24"/>
        </w:rPr>
        <w:br/>
      </w:r>
      <w:r w:rsidRPr="00ED6763">
        <w:rPr>
          <w:rFonts w:ascii="Times New Roman" w:hAnsi="Times New Roman" w:cs="Times New Roman"/>
          <w:sz w:val="24"/>
          <w:szCs w:val="24"/>
          <w:shd w:val="clear" w:color="auto" w:fill="FFFFFF"/>
        </w:rPr>
        <w:t>458 Ponce De Leon Ave. NE</w:t>
      </w:r>
      <w:r w:rsidRPr="00ED6763">
        <w:rPr>
          <w:rFonts w:ascii="Times New Roman" w:hAnsi="Times New Roman" w:cs="Times New Roman"/>
          <w:sz w:val="24"/>
          <w:szCs w:val="24"/>
        </w:rPr>
        <w:br/>
      </w:r>
      <w:r w:rsidRPr="00ED6763">
        <w:rPr>
          <w:rFonts w:ascii="Times New Roman" w:hAnsi="Times New Roman" w:cs="Times New Roman"/>
          <w:sz w:val="24"/>
          <w:szCs w:val="24"/>
          <w:shd w:val="clear" w:color="auto" w:fill="FFFFFF"/>
        </w:rPr>
        <w:t>Atlanta, Georgia 30308</w:t>
      </w:r>
      <w:r w:rsidR="00C4364B">
        <w:rPr>
          <w:rFonts w:ascii="Times New Roman" w:hAnsi="Times New Roman" w:cs="Times New Roman"/>
          <w:sz w:val="24"/>
          <w:szCs w:val="24"/>
          <w:shd w:val="clear" w:color="auto" w:fill="FFFFFF"/>
        </w:rPr>
        <w:br/>
      </w:r>
      <w:r w:rsidR="00CB53CB">
        <w:rPr>
          <w:rFonts w:ascii="Times New Roman" w:hAnsi="Times New Roman" w:cs="Times New Roman"/>
          <w:sz w:val="24"/>
          <w:szCs w:val="24"/>
        </w:rPr>
        <w:t>November 8</w:t>
      </w:r>
      <w:r w:rsidR="00C4364B" w:rsidRPr="00ED6763">
        <w:rPr>
          <w:rFonts w:ascii="Times New Roman" w:hAnsi="Times New Roman" w:cs="Times New Roman"/>
          <w:sz w:val="24"/>
          <w:szCs w:val="24"/>
        </w:rPr>
        <w:t>, 2018</w:t>
      </w:r>
    </w:p>
    <w:p w14:paraId="1597581E" w14:textId="77777777" w:rsidR="00ED6763" w:rsidRPr="00ED6763" w:rsidRDefault="00ED6763" w:rsidP="001A4F0C">
      <w:pPr>
        <w:spacing w:line="240" w:lineRule="auto"/>
        <w:ind w:right="288"/>
        <w:rPr>
          <w:rFonts w:ascii="Times New Roman" w:hAnsi="Times New Roman" w:cs="Times New Roman"/>
          <w:sz w:val="24"/>
          <w:szCs w:val="24"/>
        </w:rPr>
      </w:pPr>
    </w:p>
    <w:p w14:paraId="6A1C3696" w14:textId="77777777" w:rsidR="00ED6763" w:rsidRPr="00ED6763" w:rsidRDefault="00ED6763" w:rsidP="001A4F0C">
      <w:pPr>
        <w:spacing w:line="240" w:lineRule="auto"/>
        <w:ind w:right="288"/>
        <w:rPr>
          <w:rFonts w:ascii="Times New Roman" w:hAnsi="Times New Roman" w:cs="Times New Roman"/>
          <w:sz w:val="24"/>
          <w:szCs w:val="24"/>
        </w:rPr>
      </w:pPr>
      <w:r>
        <w:rPr>
          <w:rFonts w:ascii="Times New Roman" w:hAnsi="Times New Roman" w:cs="Times New Roman"/>
          <w:sz w:val="24"/>
          <w:szCs w:val="24"/>
        </w:rPr>
        <w:t>Dear Global Ministries,</w:t>
      </w:r>
    </w:p>
    <w:p w14:paraId="57670177" w14:textId="77777777" w:rsidR="00ED6763" w:rsidRPr="00ED6763" w:rsidRDefault="00ED6763" w:rsidP="001A4F0C">
      <w:pPr>
        <w:ind w:right="288"/>
        <w:rPr>
          <w:rFonts w:ascii="Times New Roman" w:hAnsi="Times New Roman" w:cs="Times New Roman"/>
          <w:sz w:val="24"/>
          <w:szCs w:val="24"/>
        </w:rPr>
      </w:pPr>
      <w:r>
        <w:rPr>
          <w:rFonts w:ascii="Times New Roman" w:hAnsi="Times New Roman" w:cs="Times New Roman"/>
          <w:sz w:val="24"/>
          <w:szCs w:val="24"/>
        </w:rPr>
        <w:t xml:space="preserve">Immensely Grateful! This is at the heart of what the </w:t>
      </w:r>
      <w:r w:rsidR="00CB53CB">
        <w:rPr>
          <w:rFonts w:ascii="Times New Roman" w:hAnsi="Times New Roman" w:cs="Times New Roman"/>
          <w:sz w:val="24"/>
          <w:szCs w:val="24"/>
        </w:rPr>
        <w:t xml:space="preserve">Northeastern Jurisdiction of the national caucus, </w:t>
      </w:r>
      <w:r>
        <w:rPr>
          <w:rFonts w:ascii="Times New Roman" w:hAnsi="Times New Roman" w:cs="Times New Roman"/>
          <w:sz w:val="24"/>
          <w:szCs w:val="24"/>
        </w:rPr>
        <w:t xml:space="preserve">United Methodist </w:t>
      </w:r>
      <w:r w:rsidR="00CB53CB">
        <w:rPr>
          <w:rFonts w:ascii="Times New Roman" w:hAnsi="Times New Roman" w:cs="Times New Roman"/>
          <w:sz w:val="24"/>
          <w:szCs w:val="24"/>
        </w:rPr>
        <w:t xml:space="preserve">Congress of the Deaf (UMCD) </w:t>
      </w:r>
      <w:r>
        <w:rPr>
          <w:rFonts w:ascii="Times New Roman" w:hAnsi="Times New Roman" w:cs="Times New Roman"/>
          <w:sz w:val="24"/>
          <w:szCs w:val="24"/>
        </w:rPr>
        <w:t xml:space="preserve">board and </w:t>
      </w:r>
      <w:r w:rsidR="00CB53CB">
        <w:rPr>
          <w:rFonts w:ascii="Times New Roman" w:hAnsi="Times New Roman" w:cs="Times New Roman"/>
          <w:sz w:val="24"/>
          <w:szCs w:val="24"/>
        </w:rPr>
        <w:t>host church p</w:t>
      </w:r>
      <w:r>
        <w:rPr>
          <w:rFonts w:ascii="Times New Roman" w:hAnsi="Times New Roman" w:cs="Times New Roman"/>
          <w:sz w:val="24"/>
          <w:szCs w:val="24"/>
        </w:rPr>
        <w:t>lanning committee</w:t>
      </w:r>
      <w:r w:rsidR="00D737AA">
        <w:rPr>
          <w:rFonts w:ascii="Times New Roman" w:hAnsi="Times New Roman" w:cs="Times New Roman"/>
          <w:sz w:val="24"/>
          <w:szCs w:val="24"/>
        </w:rPr>
        <w:t>,</w:t>
      </w:r>
      <w:r>
        <w:rPr>
          <w:rFonts w:ascii="Times New Roman" w:hAnsi="Times New Roman" w:cs="Times New Roman"/>
          <w:sz w:val="24"/>
          <w:szCs w:val="24"/>
        </w:rPr>
        <w:t xml:space="preserve"> feels about the generous support from</w:t>
      </w:r>
      <w:r w:rsidR="00CB53CB">
        <w:rPr>
          <w:rFonts w:ascii="Times New Roman" w:hAnsi="Times New Roman" w:cs="Times New Roman"/>
          <w:sz w:val="24"/>
          <w:szCs w:val="24"/>
        </w:rPr>
        <w:t xml:space="preserve"> </w:t>
      </w:r>
      <w:r>
        <w:rPr>
          <w:rFonts w:ascii="Times New Roman" w:hAnsi="Times New Roman" w:cs="Times New Roman"/>
          <w:sz w:val="24"/>
          <w:szCs w:val="24"/>
        </w:rPr>
        <w:t>Global Ministries</w:t>
      </w:r>
      <w:r w:rsidR="00CB53CB">
        <w:rPr>
          <w:rFonts w:ascii="Times New Roman" w:hAnsi="Times New Roman" w:cs="Times New Roman"/>
          <w:sz w:val="24"/>
          <w:szCs w:val="24"/>
        </w:rPr>
        <w:t xml:space="preserve"> Committee on Deaf and Hard of Hearing Ministries</w:t>
      </w:r>
      <w:r>
        <w:rPr>
          <w:rFonts w:ascii="Times New Roman" w:hAnsi="Times New Roman" w:cs="Times New Roman"/>
          <w:sz w:val="24"/>
          <w:szCs w:val="24"/>
        </w:rPr>
        <w:t>.</w:t>
      </w:r>
      <w:r w:rsidRPr="00ED6763">
        <w:rPr>
          <w:rFonts w:ascii="Times New Roman" w:hAnsi="Times New Roman" w:cs="Times New Roman"/>
          <w:sz w:val="24"/>
          <w:szCs w:val="24"/>
        </w:rPr>
        <w:t xml:space="preserve">    </w:t>
      </w:r>
    </w:p>
    <w:p w14:paraId="25B01E6E" w14:textId="77777777" w:rsidR="00ED6763" w:rsidRPr="00ED6763" w:rsidRDefault="00ED6763" w:rsidP="001A4F0C">
      <w:pPr>
        <w:ind w:right="288"/>
        <w:rPr>
          <w:rFonts w:ascii="Times New Roman" w:hAnsi="Times New Roman" w:cs="Times New Roman"/>
          <w:sz w:val="24"/>
          <w:szCs w:val="24"/>
        </w:rPr>
      </w:pPr>
      <w:r w:rsidRPr="00ED6763">
        <w:rPr>
          <w:rFonts w:ascii="Times New Roman" w:hAnsi="Times New Roman" w:cs="Times New Roman"/>
          <w:sz w:val="24"/>
          <w:szCs w:val="24"/>
        </w:rPr>
        <w:t xml:space="preserve">On behalf of the </w:t>
      </w:r>
      <w:r w:rsidR="00CB53CB">
        <w:rPr>
          <w:rFonts w:ascii="Times New Roman" w:hAnsi="Times New Roman" w:cs="Times New Roman"/>
          <w:sz w:val="24"/>
          <w:szCs w:val="24"/>
        </w:rPr>
        <w:t>host church</w:t>
      </w:r>
      <w:r w:rsidR="00C94FF9">
        <w:rPr>
          <w:rFonts w:ascii="Times New Roman" w:hAnsi="Times New Roman" w:cs="Times New Roman"/>
          <w:sz w:val="24"/>
          <w:szCs w:val="24"/>
        </w:rPr>
        <w:t xml:space="preserve"> that planned the retreat</w:t>
      </w:r>
      <w:r w:rsidRPr="00ED6763">
        <w:rPr>
          <w:rFonts w:ascii="Times New Roman" w:hAnsi="Times New Roman" w:cs="Times New Roman"/>
          <w:sz w:val="24"/>
          <w:szCs w:val="24"/>
        </w:rPr>
        <w:t xml:space="preserve">, </w:t>
      </w:r>
      <w:r w:rsidR="000C2260">
        <w:rPr>
          <w:rFonts w:ascii="Times New Roman" w:hAnsi="Times New Roman" w:cs="Times New Roman"/>
          <w:sz w:val="24"/>
          <w:szCs w:val="24"/>
        </w:rPr>
        <w:t>we</w:t>
      </w:r>
      <w:r w:rsidRPr="00ED6763">
        <w:rPr>
          <w:rFonts w:ascii="Times New Roman" w:hAnsi="Times New Roman" w:cs="Times New Roman"/>
          <w:sz w:val="24"/>
          <w:szCs w:val="24"/>
        </w:rPr>
        <w:t xml:space="preserve"> want to extend a heart-felt thank you for your commitment to making this event </w:t>
      </w:r>
      <w:r>
        <w:rPr>
          <w:rFonts w:ascii="Times New Roman" w:hAnsi="Times New Roman" w:cs="Times New Roman"/>
          <w:sz w:val="24"/>
          <w:szCs w:val="24"/>
        </w:rPr>
        <w:t>happen</w:t>
      </w:r>
      <w:r w:rsidRPr="00ED6763">
        <w:rPr>
          <w:rFonts w:ascii="Times New Roman" w:hAnsi="Times New Roman" w:cs="Times New Roman"/>
          <w:sz w:val="24"/>
          <w:szCs w:val="24"/>
        </w:rPr>
        <w:t xml:space="preserve">.  </w:t>
      </w:r>
      <w:r>
        <w:rPr>
          <w:rFonts w:ascii="Times New Roman" w:hAnsi="Times New Roman" w:cs="Times New Roman"/>
          <w:sz w:val="24"/>
          <w:szCs w:val="24"/>
        </w:rPr>
        <w:t xml:space="preserve">Your </w:t>
      </w:r>
      <w:r w:rsidR="00C94FF9">
        <w:rPr>
          <w:rFonts w:ascii="Times New Roman" w:hAnsi="Times New Roman" w:cs="Times New Roman"/>
          <w:sz w:val="24"/>
          <w:szCs w:val="24"/>
        </w:rPr>
        <w:t>care</w:t>
      </w:r>
      <w:r>
        <w:rPr>
          <w:rFonts w:ascii="Times New Roman" w:hAnsi="Times New Roman" w:cs="Times New Roman"/>
          <w:sz w:val="24"/>
          <w:szCs w:val="24"/>
        </w:rPr>
        <w:t xml:space="preserve">, financial support, encouragement, and prayers are the cornerstones of this </w:t>
      </w:r>
      <w:r w:rsidR="00C94FF9">
        <w:rPr>
          <w:rFonts w:ascii="Times New Roman" w:hAnsi="Times New Roman" w:cs="Times New Roman"/>
          <w:sz w:val="24"/>
          <w:szCs w:val="24"/>
        </w:rPr>
        <w:t>NEJ Deaf Ministries retreat i</w:t>
      </w:r>
      <w:r>
        <w:rPr>
          <w:rFonts w:ascii="Times New Roman" w:hAnsi="Times New Roman" w:cs="Times New Roman"/>
          <w:sz w:val="24"/>
          <w:szCs w:val="24"/>
        </w:rPr>
        <w:t xml:space="preserve">n </w:t>
      </w:r>
      <w:r w:rsidR="00C94FF9">
        <w:rPr>
          <w:rFonts w:ascii="Times New Roman" w:hAnsi="Times New Roman" w:cs="Times New Roman"/>
          <w:sz w:val="24"/>
          <w:szCs w:val="24"/>
        </w:rPr>
        <w:t>Linthicum, MD</w:t>
      </w:r>
      <w:r>
        <w:rPr>
          <w:rFonts w:ascii="Times New Roman" w:hAnsi="Times New Roman" w:cs="Times New Roman"/>
          <w:sz w:val="24"/>
          <w:szCs w:val="24"/>
        </w:rPr>
        <w:t>, in which th</w:t>
      </w:r>
      <w:r w:rsidR="00C94FF9">
        <w:rPr>
          <w:rFonts w:ascii="Times New Roman" w:hAnsi="Times New Roman" w:cs="Times New Roman"/>
          <w:sz w:val="24"/>
          <w:szCs w:val="24"/>
        </w:rPr>
        <w:t>is</w:t>
      </w:r>
      <w:r>
        <w:rPr>
          <w:rFonts w:ascii="Times New Roman" w:hAnsi="Times New Roman" w:cs="Times New Roman"/>
          <w:sz w:val="24"/>
          <w:szCs w:val="24"/>
        </w:rPr>
        <w:t xml:space="preserve"> </w:t>
      </w:r>
      <w:r w:rsidR="00C94FF9">
        <w:rPr>
          <w:rFonts w:ascii="Times New Roman" w:hAnsi="Times New Roman" w:cs="Times New Roman"/>
          <w:sz w:val="24"/>
          <w:szCs w:val="24"/>
        </w:rPr>
        <w:t>retreat</w:t>
      </w:r>
      <w:r>
        <w:rPr>
          <w:rFonts w:ascii="Times New Roman" w:hAnsi="Times New Roman" w:cs="Times New Roman"/>
          <w:sz w:val="24"/>
          <w:szCs w:val="24"/>
        </w:rPr>
        <w:t xml:space="preserve"> is being held from </w:t>
      </w:r>
      <w:r w:rsidR="00C94FF9">
        <w:rPr>
          <w:rFonts w:ascii="Times New Roman" w:hAnsi="Times New Roman" w:cs="Times New Roman"/>
          <w:sz w:val="24"/>
          <w:szCs w:val="24"/>
        </w:rPr>
        <w:t xml:space="preserve">November 9-10, </w:t>
      </w:r>
      <w:r>
        <w:rPr>
          <w:rFonts w:ascii="Times New Roman" w:hAnsi="Times New Roman" w:cs="Times New Roman"/>
          <w:sz w:val="24"/>
          <w:szCs w:val="24"/>
        </w:rPr>
        <w:t>2018.</w:t>
      </w:r>
      <w:r w:rsidRPr="00ED6763">
        <w:rPr>
          <w:rFonts w:ascii="Times New Roman" w:hAnsi="Times New Roman" w:cs="Times New Roman"/>
          <w:sz w:val="24"/>
          <w:szCs w:val="24"/>
        </w:rPr>
        <w:t xml:space="preserve"> It was the vision of the </w:t>
      </w:r>
      <w:r w:rsidR="00C94FF9">
        <w:rPr>
          <w:rFonts w:ascii="Times New Roman" w:hAnsi="Times New Roman" w:cs="Times New Roman"/>
          <w:sz w:val="24"/>
          <w:szCs w:val="24"/>
        </w:rPr>
        <w:t>retreat</w:t>
      </w:r>
      <w:r w:rsidR="00C26CDC">
        <w:rPr>
          <w:rFonts w:ascii="Times New Roman" w:hAnsi="Times New Roman" w:cs="Times New Roman"/>
          <w:sz w:val="24"/>
          <w:szCs w:val="24"/>
        </w:rPr>
        <w:t xml:space="preserve"> planning committee </w:t>
      </w:r>
      <w:r w:rsidRPr="00ED6763">
        <w:rPr>
          <w:rFonts w:ascii="Times New Roman" w:hAnsi="Times New Roman" w:cs="Times New Roman"/>
          <w:sz w:val="24"/>
          <w:szCs w:val="24"/>
        </w:rPr>
        <w:t xml:space="preserve">to inform, </w:t>
      </w:r>
      <w:r w:rsidR="00C94FF9">
        <w:rPr>
          <w:rFonts w:ascii="Times New Roman" w:hAnsi="Times New Roman" w:cs="Times New Roman"/>
          <w:sz w:val="24"/>
          <w:szCs w:val="24"/>
        </w:rPr>
        <w:t xml:space="preserve">empower, and engage </w:t>
      </w:r>
      <w:r w:rsidRPr="00ED6763">
        <w:rPr>
          <w:rFonts w:ascii="Times New Roman" w:hAnsi="Times New Roman" w:cs="Times New Roman"/>
          <w:sz w:val="24"/>
          <w:szCs w:val="24"/>
        </w:rPr>
        <w:t xml:space="preserve">our </w:t>
      </w:r>
      <w:r w:rsidR="00C94FF9">
        <w:rPr>
          <w:rFonts w:ascii="Times New Roman" w:hAnsi="Times New Roman" w:cs="Times New Roman"/>
          <w:sz w:val="24"/>
          <w:szCs w:val="24"/>
        </w:rPr>
        <w:t>participants</w:t>
      </w:r>
      <w:r w:rsidRPr="00ED6763">
        <w:rPr>
          <w:rFonts w:ascii="Times New Roman" w:hAnsi="Times New Roman" w:cs="Times New Roman"/>
          <w:sz w:val="24"/>
          <w:szCs w:val="24"/>
        </w:rPr>
        <w:t xml:space="preserve"> in a pleasant, comfortabl</w:t>
      </w:r>
      <w:r w:rsidR="00C26CDC">
        <w:rPr>
          <w:rFonts w:ascii="Times New Roman" w:hAnsi="Times New Roman" w:cs="Times New Roman"/>
          <w:sz w:val="24"/>
          <w:szCs w:val="24"/>
        </w:rPr>
        <w:t xml:space="preserve">e environment. </w:t>
      </w:r>
      <w:r w:rsidRPr="00ED6763">
        <w:rPr>
          <w:rFonts w:ascii="Times New Roman" w:hAnsi="Times New Roman" w:cs="Times New Roman"/>
          <w:sz w:val="24"/>
          <w:szCs w:val="24"/>
        </w:rPr>
        <w:t xml:space="preserve"> Your </w:t>
      </w:r>
      <w:r w:rsidR="00C26CDC">
        <w:rPr>
          <w:rFonts w:ascii="Times New Roman" w:hAnsi="Times New Roman" w:cs="Times New Roman"/>
          <w:sz w:val="24"/>
          <w:szCs w:val="24"/>
        </w:rPr>
        <w:t>overall support</w:t>
      </w:r>
      <w:r w:rsidRPr="00ED6763">
        <w:rPr>
          <w:rFonts w:ascii="Times New Roman" w:hAnsi="Times New Roman" w:cs="Times New Roman"/>
          <w:sz w:val="24"/>
          <w:szCs w:val="24"/>
        </w:rPr>
        <w:t xml:space="preserve"> helped make our vision a reality by helping to offset the cost of holding the </w:t>
      </w:r>
      <w:r w:rsidR="00C94FF9">
        <w:rPr>
          <w:rFonts w:ascii="Times New Roman" w:hAnsi="Times New Roman" w:cs="Times New Roman"/>
          <w:sz w:val="24"/>
          <w:szCs w:val="24"/>
        </w:rPr>
        <w:t>retreat</w:t>
      </w:r>
      <w:r w:rsidRPr="00ED6763">
        <w:rPr>
          <w:rFonts w:ascii="Times New Roman" w:hAnsi="Times New Roman" w:cs="Times New Roman"/>
          <w:sz w:val="24"/>
          <w:szCs w:val="24"/>
        </w:rPr>
        <w:t xml:space="preserve"> in an environment as </w:t>
      </w:r>
      <w:r w:rsidR="00C94FF9">
        <w:rPr>
          <w:rFonts w:ascii="Times New Roman" w:hAnsi="Times New Roman" w:cs="Times New Roman"/>
          <w:sz w:val="24"/>
          <w:szCs w:val="24"/>
        </w:rPr>
        <w:t>nice</w:t>
      </w:r>
      <w:r w:rsidRPr="00ED6763">
        <w:rPr>
          <w:rFonts w:ascii="Times New Roman" w:hAnsi="Times New Roman" w:cs="Times New Roman"/>
          <w:sz w:val="24"/>
          <w:szCs w:val="24"/>
        </w:rPr>
        <w:t xml:space="preserve"> as</w:t>
      </w:r>
      <w:r w:rsidR="000C2260">
        <w:rPr>
          <w:rFonts w:ascii="Times New Roman" w:hAnsi="Times New Roman" w:cs="Times New Roman"/>
          <w:sz w:val="24"/>
          <w:szCs w:val="24"/>
        </w:rPr>
        <w:t xml:space="preserve"> the</w:t>
      </w:r>
      <w:r w:rsidR="00C94FF9">
        <w:rPr>
          <w:rFonts w:ascii="Times New Roman" w:hAnsi="Times New Roman" w:cs="Times New Roman"/>
          <w:sz w:val="24"/>
          <w:szCs w:val="24"/>
        </w:rPr>
        <w:t xml:space="preserve"> Best Western hotel, near the Baltimore Washington International Airport. </w:t>
      </w:r>
      <w:r w:rsidR="00C26CDC">
        <w:rPr>
          <w:rFonts w:ascii="Times New Roman" w:hAnsi="Times New Roman" w:cs="Times New Roman"/>
          <w:sz w:val="24"/>
          <w:szCs w:val="24"/>
        </w:rPr>
        <w:t xml:space="preserve"> </w:t>
      </w:r>
    </w:p>
    <w:p w14:paraId="708C2086" w14:textId="77777777" w:rsidR="00ED6763" w:rsidRPr="00ED6763" w:rsidRDefault="00ED6763" w:rsidP="001A4F0C">
      <w:pPr>
        <w:ind w:right="288"/>
        <w:rPr>
          <w:rFonts w:ascii="Times New Roman" w:hAnsi="Times New Roman" w:cs="Times New Roman"/>
          <w:sz w:val="24"/>
          <w:szCs w:val="24"/>
        </w:rPr>
      </w:pPr>
      <w:r w:rsidRPr="00ED6763">
        <w:rPr>
          <w:rFonts w:ascii="Times New Roman" w:hAnsi="Times New Roman" w:cs="Times New Roman"/>
          <w:sz w:val="24"/>
          <w:szCs w:val="24"/>
        </w:rPr>
        <w:t xml:space="preserve">As we continue to grow as a </w:t>
      </w:r>
      <w:r w:rsidR="00C26CDC">
        <w:rPr>
          <w:rFonts w:ascii="Times New Roman" w:hAnsi="Times New Roman" w:cs="Times New Roman"/>
          <w:sz w:val="24"/>
          <w:szCs w:val="24"/>
        </w:rPr>
        <w:t xml:space="preserve">caucus that supports </w:t>
      </w:r>
      <w:r w:rsidR="00C94FF9">
        <w:rPr>
          <w:rFonts w:ascii="Times New Roman" w:hAnsi="Times New Roman" w:cs="Times New Roman"/>
          <w:sz w:val="24"/>
          <w:szCs w:val="24"/>
        </w:rPr>
        <w:t>Deaf, hard of hearing, late-deafened, Deafblind persons and their families, al</w:t>
      </w:r>
      <w:r w:rsidR="00C26CDC">
        <w:rPr>
          <w:rFonts w:ascii="Times New Roman" w:hAnsi="Times New Roman" w:cs="Times New Roman"/>
          <w:sz w:val="24"/>
          <w:szCs w:val="24"/>
        </w:rPr>
        <w:t>ong with other United Methodist churches</w:t>
      </w:r>
      <w:r w:rsidR="00C94FF9">
        <w:rPr>
          <w:rFonts w:ascii="Times New Roman" w:hAnsi="Times New Roman" w:cs="Times New Roman"/>
          <w:sz w:val="24"/>
          <w:szCs w:val="24"/>
        </w:rPr>
        <w:t>,</w:t>
      </w:r>
      <w:r w:rsidRPr="00ED6763">
        <w:rPr>
          <w:rFonts w:ascii="Times New Roman" w:hAnsi="Times New Roman" w:cs="Times New Roman"/>
          <w:sz w:val="24"/>
          <w:szCs w:val="24"/>
        </w:rPr>
        <w:t xml:space="preserve"> please know that partnerships with our sponsors are vital to the success of this </w:t>
      </w:r>
      <w:r w:rsidR="00C26CDC">
        <w:rPr>
          <w:rFonts w:ascii="Times New Roman" w:hAnsi="Times New Roman" w:cs="Times New Roman"/>
          <w:sz w:val="24"/>
          <w:szCs w:val="24"/>
        </w:rPr>
        <w:t>caucus</w:t>
      </w:r>
      <w:r w:rsidRPr="00ED6763">
        <w:rPr>
          <w:rFonts w:ascii="Times New Roman" w:hAnsi="Times New Roman" w:cs="Times New Roman"/>
          <w:sz w:val="24"/>
          <w:szCs w:val="24"/>
        </w:rPr>
        <w:t xml:space="preserve">.  </w:t>
      </w:r>
      <w:r w:rsidR="00C26CDC">
        <w:rPr>
          <w:rFonts w:ascii="Times New Roman" w:hAnsi="Times New Roman" w:cs="Times New Roman"/>
          <w:sz w:val="24"/>
          <w:szCs w:val="24"/>
        </w:rPr>
        <w:t>Global Ministries</w:t>
      </w:r>
      <w:r w:rsidRPr="00ED6763">
        <w:rPr>
          <w:rFonts w:ascii="Times New Roman" w:hAnsi="Times New Roman" w:cs="Times New Roman"/>
          <w:sz w:val="24"/>
          <w:szCs w:val="24"/>
        </w:rPr>
        <w:t xml:space="preserve"> </w:t>
      </w:r>
      <w:r w:rsidR="00C26CDC">
        <w:rPr>
          <w:rFonts w:ascii="Times New Roman" w:hAnsi="Times New Roman" w:cs="Times New Roman"/>
          <w:sz w:val="24"/>
          <w:szCs w:val="24"/>
        </w:rPr>
        <w:t>is</w:t>
      </w:r>
      <w:r w:rsidRPr="00ED6763">
        <w:rPr>
          <w:rFonts w:ascii="Times New Roman" w:hAnsi="Times New Roman" w:cs="Times New Roman"/>
          <w:sz w:val="24"/>
          <w:szCs w:val="24"/>
        </w:rPr>
        <w:t xml:space="preserve"> truly appreciated. Thanks again.</w:t>
      </w:r>
    </w:p>
    <w:p w14:paraId="4AC8A838" w14:textId="77777777" w:rsidR="00ED6763" w:rsidRPr="00ED6763" w:rsidRDefault="00ED6763" w:rsidP="001A4F0C">
      <w:pPr>
        <w:spacing w:line="240" w:lineRule="auto"/>
        <w:ind w:right="288"/>
        <w:rPr>
          <w:rFonts w:ascii="Times New Roman" w:hAnsi="Times New Roman" w:cs="Times New Roman"/>
          <w:sz w:val="24"/>
          <w:szCs w:val="24"/>
        </w:rPr>
      </w:pPr>
      <w:r w:rsidRPr="00ED6763">
        <w:rPr>
          <w:rFonts w:ascii="Times New Roman" w:hAnsi="Times New Roman" w:cs="Times New Roman"/>
          <w:sz w:val="24"/>
          <w:szCs w:val="24"/>
        </w:rPr>
        <w:t>Sincerely,</w:t>
      </w:r>
      <w:r w:rsidR="00C26CDC">
        <w:rPr>
          <w:rFonts w:ascii="Times New Roman" w:hAnsi="Times New Roman" w:cs="Times New Roman"/>
          <w:sz w:val="24"/>
          <w:szCs w:val="24"/>
        </w:rPr>
        <w:br/>
      </w:r>
      <w:r w:rsidR="00C26CDC">
        <w:rPr>
          <w:rFonts w:ascii="French Script MT" w:hAnsi="French Script MT"/>
          <w:noProof/>
          <w:sz w:val="32"/>
          <w:szCs w:val="32"/>
        </w:rPr>
        <w:drawing>
          <wp:inline distT="0" distB="0" distL="0" distR="0" wp14:anchorId="1E9955F7" wp14:editId="7B8395A8">
            <wp:extent cx="1140460" cy="493395"/>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0460" cy="493395"/>
                    </a:xfrm>
                    <a:prstGeom prst="rect">
                      <a:avLst/>
                    </a:prstGeom>
                    <a:noFill/>
                    <a:ln>
                      <a:noFill/>
                    </a:ln>
                  </pic:spPr>
                </pic:pic>
              </a:graphicData>
            </a:graphic>
          </wp:inline>
        </w:drawing>
      </w:r>
    </w:p>
    <w:p w14:paraId="0EEA49C8" w14:textId="77777777" w:rsidR="00ED6763" w:rsidRPr="00ED6763" w:rsidRDefault="00C26CDC" w:rsidP="00C26CDC">
      <w:pPr>
        <w:ind w:right="288"/>
        <w:rPr>
          <w:rFonts w:ascii="Times New Roman" w:hAnsi="Times New Roman" w:cs="Times New Roman"/>
          <w:sz w:val="24"/>
          <w:szCs w:val="24"/>
        </w:rPr>
      </w:pPr>
      <w:r>
        <w:rPr>
          <w:rFonts w:ascii="Times New Roman" w:hAnsi="Times New Roman" w:cs="Times New Roman"/>
          <w:sz w:val="24"/>
          <w:szCs w:val="24"/>
        </w:rPr>
        <w:t>Rev. Leo Yates, Jr.</w:t>
      </w:r>
      <w:r>
        <w:rPr>
          <w:rFonts w:ascii="Times New Roman" w:hAnsi="Times New Roman" w:cs="Times New Roman"/>
          <w:sz w:val="24"/>
          <w:szCs w:val="24"/>
        </w:rPr>
        <w:br/>
        <w:t xml:space="preserve">Planning </w:t>
      </w:r>
      <w:r w:rsidR="00C94FF9">
        <w:rPr>
          <w:rFonts w:ascii="Times New Roman" w:hAnsi="Times New Roman" w:cs="Times New Roman"/>
          <w:sz w:val="24"/>
          <w:szCs w:val="24"/>
        </w:rPr>
        <w:t>Retreat</w:t>
      </w:r>
      <w:r>
        <w:rPr>
          <w:rFonts w:ascii="Times New Roman" w:hAnsi="Times New Roman" w:cs="Times New Roman"/>
          <w:sz w:val="24"/>
          <w:szCs w:val="24"/>
        </w:rPr>
        <w:t xml:space="preserve"> Support Staff</w:t>
      </w:r>
      <w:r>
        <w:rPr>
          <w:rFonts w:ascii="Times New Roman" w:hAnsi="Times New Roman" w:cs="Times New Roman"/>
          <w:sz w:val="24"/>
          <w:szCs w:val="24"/>
        </w:rPr>
        <w:br/>
        <w:t>443-991-3795</w:t>
      </w:r>
      <w:r>
        <w:rPr>
          <w:rFonts w:ascii="Times New Roman" w:hAnsi="Times New Roman" w:cs="Times New Roman"/>
          <w:sz w:val="24"/>
          <w:szCs w:val="24"/>
        </w:rPr>
        <w:br/>
        <w:t>leoyjr@aol.com</w:t>
      </w:r>
      <w:r w:rsidRPr="00ED6763">
        <w:rPr>
          <w:rFonts w:ascii="Times New Roman" w:hAnsi="Times New Roman" w:cs="Times New Roman"/>
          <w:sz w:val="24"/>
          <w:szCs w:val="24"/>
        </w:rPr>
        <w:t xml:space="preserve"> </w:t>
      </w:r>
    </w:p>
    <w:p w14:paraId="4D1D448A" w14:textId="77777777" w:rsidR="00581A00" w:rsidRPr="00581A00" w:rsidRDefault="00ED6763" w:rsidP="00581A00">
      <w:pPr>
        <w:ind w:right="288"/>
        <w:rPr>
          <w:rFonts w:ascii="Times New Roman" w:hAnsi="Times New Roman" w:cs="Times New Roman"/>
          <w:i/>
          <w:sz w:val="24"/>
          <w:szCs w:val="24"/>
        </w:rPr>
      </w:pPr>
      <w:r w:rsidRPr="00ED6763">
        <w:rPr>
          <w:rFonts w:ascii="Times New Roman" w:hAnsi="Times New Roman" w:cs="Times New Roman"/>
          <w:b/>
          <w:i/>
          <w:sz w:val="24"/>
          <w:szCs w:val="24"/>
        </w:rPr>
        <w:t xml:space="preserve">On behalf of the </w:t>
      </w:r>
      <w:r w:rsidR="00C94FF9">
        <w:rPr>
          <w:rFonts w:ascii="Times New Roman" w:hAnsi="Times New Roman" w:cs="Times New Roman"/>
          <w:b/>
          <w:i/>
          <w:sz w:val="24"/>
          <w:szCs w:val="24"/>
        </w:rPr>
        <w:t>Host Church</w:t>
      </w:r>
      <w:r w:rsidR="00C26CDC">
        <w:rPr>
          <w:rFonts w:ascii="Times New Roman" w:hAnsi="Times New Roman" w:cs="Times New Roman"/>
          <w:b/>
          <w:i/>
          <w:sz w:val="24"/>
          <w:szCs w:val="24"/>
        </w:rPr>
        <w:br/>
      </w:r>
      <w:r w:rsidR="00C94FF9">
        <w:rPr>
          <w:rFonts w:ascii="Times New Roman" w:hAnsi="Times New Roman" w:cs="Times New Roman"/>
          <w:i/>
          <w:sz w:val="24"/>
          <w:szCs w:val="24"/>
        </w:rPr>
        <w:t>Darlene Koontz</w:t>
      </w:r>
      <w:r w:rsidR="00C94FF9">
        <w:rPr>
          <w:rFonts w:ascii="Times New Roman" w:hAnsi="Times New Roman" w:cs="Times New Roman"/>
          <w:i/>
          <w:sz w:val="24"/>
          <w:szCs w:val="24"/>
        </w:rPr>
        <w:br/>
        <w:t>Alma Andrews</w:t>
      </w:r>
      <w:r w:rsidR="00C94FF9">
        <w:rPr>
          <w:rFonts w:ascii="Times New Roman" w:hAnsi="Times New Roman" w:cs="Times New Roman"/>
          <w:i/>
          <w:sz w:val="24"/>
          <w:szCs w:val="24"/>
        </w:rPr>
        <w:br/>
        <w:t>Sarah Yates</w:t>
      </w:r>
      <w:r w:rsidR="003305EC">
        <w:rPr>
          <w:rFonts w:ascii="Times New Roman" w:hAnsi="Times New Roman" w:cs="Times New Roman"/>
          <w:i/>
          <w:sz w:val="24"/>
          <w:szCs w:val="24"/>
        </w:rPr>
        <w:br/>
        <w:t>Rev. Emily Hart, Lead Pastor</w:t>
      </w:r>
      <w:r w:rsidR="00C94FF9">
        <w:rPr>
          <w:rFonts w:ascii="Times New Roman" w:hAnsi="Times New Roman" w:cs="Times New Roman"/>
          <w:i/>
          <w:sz w:val="24"/>
          <w:szCs w:val="24"/>
        </w:rPr>
        <w:br/>
        <w:t>And Others</w:t>
      </w:r>
      <w:r w:rsidR="00581A00">
        <w:rPr>
          <w:rFonts w:ascii="Times New Roman" w:hAnsi="Times New Roman" w:cs="Times New Roman"/>
          <w:b/>
          <w:color w:val="000000"/>
          <w:sz w:val="36"/>
          <w:szCs w:val="36"/>
        </w:rPr>
        <w:br w:type="page"/>
      </w:r>
    </w:p>
    <w:p w14:paraId="76DB3586" w14:textId="77777777" w:rsidR="00581A00" w:rsidRPr="00805A47" w:rsidRDefault="00581A00" w:rsidP="00581A00">
      <w:pPr>
        <w:jc w:val="center"/>
        <w:rPr>
          <w:b/>
          <w:sz w:val="48"/>
          <w:szCs w:val="48"/>
        </w:rPr>
      </w:pPr>
      <w:r w:rsidRPr="00805A47">
        <w:rPr>
          <w:b/>
          <w:sz w:val="48"/>
          <w:szCs w:val="48"/>
        </w:rPr>
        <w:lastRenderedPageBreak/>
        <w:t>TRAINING DESCRIPTIONS</w:t>
      </w:r>
    </w:p>
    <w:p w14:paraId="52A15C40" w14:textId="77777777" w:rsidR="00581A00" w:rsidRPr="00FF4244" w:rsidRDefault="00581A00" w:rsidP="00581A00">
      <w:pPr>
        <w:jc w:val="center"/>
        <w:rPr>
          <w:b/>
          <w:sz w:val="52"/>
          <w:szCs w:val="52"/>
        </w:rPr>
      </w:pPr>
      <w:r>
        <w:rPr>
          <w:noProof/>
        </w:rPr>
        <w:drawing>
          <wp:inline distT="0" distB="0" distL="0" distR="0" wp14:anchorId="02113F54" wp14:editId="6AB71F34">
            <wp:extent cx="685800" cy="53710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85800" cy="537109"/>
                    </a:xfrm>
                    <a:prstGeom prst="rect">
                      <a:avLst/>
                    </a:prstGeom>
                  </pic:spPr>
                </pic:pic>
              </a:graphicData>
            </a:graphic>
          </wp:inline>
        </w:drawing>
      </w:r>
    </w:p>
    <w:p w14:paraId="135CE5C9" w14:textId="77777777" w:rsidR="00581A00" w:rsidRPr="004256F4" w:rsidRDefault="00581A00" w:rsidP="00581A00">
      <w:pPr>
        <w:spacing w:line="240" w:lineRule="auto"/>
        <w:jc w:val="center"/>
        <w:rPr>
          <w:rFonts w:ascii="Arial" w:hAnsi="Arial" w:cs="Arial"/>
          <w:b/>
          <w:sz w:val="28"/>
          <w:szCs w:val="28"/>
          <w:u w:val="single"/>
        </w:rPr>
      </w:pPr>
      <w:r w:rsidRPr="004256F4">
        <w:rPr>
          <w:rFonts w:ascii="Arial" w:hAnsi="Arial" w:cs="Arial"/>
          <w:b/>
          <w:sz w:val="28"/>
          <w:szCs w:val="28"/>
          <w:u w:val="single"/>
        </w:rPr>
        <w:t>BASIC CERTIFIED LAY SERVANT TRAINING</w:t>
      </w:r>
    </w:p>
    <w:p w14:paraId="6DE7FE06" w14:textId="77777777" w:rsidR="00581A00" w:rsidRPr="004256F4" w:rsidRDefault="00581A00" w:rsidP="00581A00">
      <w:pPr>
        <w:spacing w:line="240" w:lineRule="auto"/>
        <w:jc w:val="both"/>
        <w:rPr>
          <w:rFonts w:ascii="Arial" w:hAnsi="Arial" w:cs="Arial"/>
          <w:sz w:val="26"/>
          <w:szCs w:val="26"/>
        </w:rPr>
      </w:pPr>
      <w:r w:rsidRPr="004256F4">
        <w:rPr>
          <w:rFonts w:ascii="Arial" w:hAnsi="Arial" w:cs="Arial"/>
          <w:sz w:val="26"/>
          <w:szCs w:val="26"/>
        </w:rPr>
        <w:t>The Certified Lay Servant training is a United Methodist approved curriculum by Discipleship Ministries and has been designed for Deaf and hard of hearing people. This Basic Certified Lay Servant training is to prepare individuals for Lay Servant work within their churches, communities, and for leadership. At the conclusion of the training, participants will receive a certificate of completion. Carol Stevens will be teaching the course. This is a 10 hour training course. The training is Friday, November 9 from 12pm-5pm and Saturday, November 10 from 9am-12pm and 1pm-3pm. Participants must attend all 10 hours to receive a certificate. Contact Carol Stevens for more information at carolstevens100@hotmail.com.</w:t>
      </w:r>
    </w:p>
    <w:p w14:paraId="78091A3F" w14:textId="77777777" w:rsidR="00581A00" w:rsidRPr="004256F4" w:rsidRDefault="00581A00" w:rsidP="00581A00">
      <w:pPr>
        <w:spacing w:line="240" w:lineRule="auto"/>
        <w:rPr>
          <w:rFonts w:ascii="Arial" w:hAnsi="Arial" w:cs="Arial"/>
          <w:sz w:val="2"/>
          <w:szCs w:val="2"/>
        </w:rPr>
      </w:pPr>
    </w:p>
    <w:p w14:paraId="1040DCA6" w14:textId="77777777" w:rsidR="00581A00" w:rsidRPr="004256F4" w:rsidRDefault="00581A00" w:rsidP="00581A00">
      <w:pPr>
        <w:spacing w:line="240" w:lineRule="auto"/>
        <w:jc w:val="center"/>
        <w:rPr>
          <w:rFonts w:ascii="Arial" w:hAnsi="Arial" w:cs="Arial"/>
          <w:b/>
          <w:sz w:val="28"/>
          <w:szCs w:val="28"/>
          <w:u w:val="single"/>
        </w:rPr>
      </w:pPr>
      <w:r w:rsidRPr="004256F4">
        <w:rPr>
          <w:rFonts w:ascii="Arial" w:hAnsi="Arial" w:cs="Arial"/>
          <w:b/>
          <w:sz w:val="28"/>
          <w:szCs w:val="28"/>
          <w:u w:val="single"/>
        </w:rPr>
        <w:t>WESLEYAN TRAINING</w:t>
      </w:r>
    </w:p>
    <w:p w14:paraId="235D863A" w14:textId="77777777" w:rsidR="00581A00" w:rsidRPr="004256F4" w:rsidRDefault="00581A00" w:rsidP="00581A00">
      <w:pPr>
        <w:spacing w:line="240" w:lineRule="auto"/>
        <w:jc w:val="both"/>
        <w:rPr>
          <w:rFonts w:ascii="Arial" w:hAnsi="Arial" w:cs="Arial"/>
          <w:sz w:val="26"/>
          <w:szCs w:val="26"/>
        </w:rPr>
      </w:pPr>
      <w:r w:rsidRPr="004256F4">
        <w:rPr>
          <w:rFonts w:ascii="Arial" w:hAnsi="Arial" w:cs="Arial"/>
          <w:b/>
          <w:sz w:val="26"/>
          <w:szCs w:val="26"/>
        </w:rPr>
        <w:t>METHODIST HISTORY</w:t>
      </w:r>
      <w:r w:rsidRPr="004256F4">
        <w:rPr>
          <w:rFonts w:ascii="Arial" w:hAnsi="Arial" w:cs="Arial"/>
          <w:sz w:val="26"/>
          <w:szCs w:val="26"/>
        </w:rPr>
        <w:t xml:space="preserve"> – This presentation includes a history and emphases of Methodism (The United Methodist Church). A </w:t>
      </w:r>
      <w:r w:rsidR="0020341A">
        <w:rPr>
          <w:rFonts w:ascii="Arial" w:hAnsi="Arial" w:cs="Arial"/>
          <w:sz w:val="26"/>
          <w:szCs w:val="26"/>
        </w:rPr>
        <w:t>study of</w:t>
      </w:r>
      <w:r w:rsidRPr="004256F4">
        <w:rPr>
          <w:rFonts w:ascii="Arial" w:hAnsi="Arial" w:cs="Arial"/>
          <w:sz w:val="26"/>
          <w:szCs w:val="26"/>
        </w:rPr>
        <w:t xml:space="preserve"> John Wesley, the father of Methodism, will provide participants of the rich history of the United Methodist denomination. Also, a tour of Lovely Lane United Methodist Church, in Baltimore, MD, is planned. Lovely Lane United Methodist Church is where the Methodist Church began here in the U.S. on December 24, 1784. This three hour presentation will be taught by Rev. Leo Yates, Jr. and Alma Andrews. The training is on Friday, November 9 from 1pm – 4pm.</w:t>
      </w:r>
    </w:p>
    <w:p w14:paraId="55F32234" w14:textId="77777777" w:rsidR="00581A00" w:rsidRPr="004256F4" w:rsidRDefault="00581A00" w:rsidP="00581A00">
      <w:pPr>
        <w:spacing w:line="240" w:lineRule="auto"/>
        <w:jc w:val="both"/>
        <w:rPr>
          <w:rFonts w:ascii="Arial" w:hAnsi="Arial" w:cs="Arial"/>
          <w:sz w:val="26"/>
          <w:szCs w:val="26"/>
        </w:rPr>
      </w:pPr>
      <w:r w:rsidRPr="004256F4">
        <w:rPr>
          <w:rFonts w:ascii="Arial" w:hAnsi="Arial" w:cs="Arial"/>
          <w:b/>
          <w:sz w:val="26"/>
          <w:szCs w:val="26"/>
        </w:rPr>
        <w:t>WORKS OF PIETY</w:t>
      </w:r>
      <w:r w:rsidRPr="004256F4">
        <w:rPr>
          <w:rFonts w:ascii="Arial" w:hAnsi="Arial" w:cs="Arial"/>
          <w:sz w:val="26"/>
          <w:szCs w:val="26"/>
        </w:rPr>
        <w:t xml:space="preserve"> - John Wesley is the father of Methodism. The Wesleyan training focuses on Wesley’s Works of Piety and Works of Mercy concepts. The Works of Piety presentation focuses on spiritual development that helps participants to stay better connected with God, be spiritually nurtured and provide a stronger foundation of faith. This two hour presentation will be taught by </w:t>
      </w:r>
      <w:r w:rsidR="0020341A">
        <w:rPr>
          <w:rFonts w:ascii="Arial" w:hAnsi="Arial" w:cs="Arial"/>
          <w:sz w:val="26"/>
          <w:szCs w:val="26"/>
        </w:rPr>
        <w:t>Rev. Peter and Deb Myers</w:t>
      </w:r>
      <w:r w:rsidRPr="004256F4">
        <w:rPr>
          <w:rFonts w:ascii="Arial" w:hAnsi="Arial" w:cs="Arial"/>
          <w:sz w:val="26"/>
          <w:szCs w:val="26"/>
        </w:rPr>
        <w:t>. The training is Saturday, November 10 from 10am to 12pm.</w:t>
      </w:r>
    </w:p>
    <w:p w14:paraId="6B741B80" w14:textId="77777777" w:rsidR="00581A00" w:rsidRDefault="00581A00" w:rsidP="009E633F">
      <w:pPr>
        <w:spacing w:line="240" w:lineRule="auto"/>
        <w:jc w:val="both"/>
        <w:rPr>
          <w:rFonts w:ascii="Times New Roman" w:hAnsi="Times New Roman" w:cs="Times New Roman"/>
          <w:b/>
          <w:color w:val="000000"/>
          <w:sz w:val="36"/>
          <w:szCs w:val="36"/>
        </w:rPr>
      </w:pPr>
      <w:r w:rsidRPr="004256F4">
        <w:rPr>
          <w:rFonts w:ascii="Arial" w:hAnsi="Arial" w:cs="Arial"/>
          <w:b/>
          <w:sz w:val="26"/>
          <w:szCs w:val="26"/>
        </w:rPr>
        <w:t>WORKS OF MERCY</w:t>
      </w:r>
      <w:r w:rsidRPr="004256F4">
        <w:rPr>
          <w:rFonts w:ascii="Arial" w:hAnsi="Arial" w:cs="Arial"/>
          <w:sz w:val="26"/>
          <w:szCs w:val="26"/>
        </w:rPr>
        <w:t xml:space="preserve"> – Another important Wesleyan concept is Works of Mercy. A strong emphasis of this is serving God by serving others and one of the best ways to do so is to be familiar with your spiritual gifts. Included in the presentation are: A spiritual gifts inventory, ideas of ways to serve, and where to serve. This is a two hour training. This presentation will be taught by Alma Andrews and assisted by Rev. Leo Yates, Jr. The training is Saturday, November 10 from 1pm-3pm.</w:t>
      </w:r>
    </w:p>
    <w:p w14:paraId="604FEBF1" w14:textId="77777777" w:rsidR="009E633F" w:rsidRDefault="009E633F" w:rsidP="00E3026C">
      <w:pPr>
        <w:ind w:right="288"/>
        <w:jc w:val="center"/>
        <w:rPr>
          <w:rFonts w:ascii="Times New Roman" w:hAnsi="Times New Roman" w:cs="Times New Roman"/>
          <w:b/>
          <w:color w:val="000000"/>
          <w:sz w:val="36"/>
          <w:szCs w:val="36"/>
        </w:rPr>
      </w:pPr>
    </w:p>
    <w:p w14:paraId="751B72DC" w14:textId="77777777" w:rsidR="0050075D" w:rsidRDefault="0050075D">
      <w:pPr>
        <w:rPr>
          <w:rFonts w:ascii="Times New Roman" w:hAnsi="Times New Roman" w:cs="Times New Roman"/>
          <w:b/>
          <w:color w:val="000000"/>
          <w:sz w:val="36"/>
          <w:szCs w:val="36"/>
        </w:rPr>
      </w:pPr>
      <w:r>
        <w:rPr>
          <w:rFonts w:ascii="Times New Roman" w:hAnsi="Times New Roman" w:cs="Times New Roman"/>
          <w:b/>
          <w:color w:val="000000"/>
          <w:sz w:val="36"/>
          <w:szCs w:val="36"/>
        </w:rPr>
        <w:br w:type="page"/>
      </w:r>
    </w:p>
    <w:p w14:paraId="39125ADB" w14:textId="77777777" w:rsidR="00AD2641" w:rsidRDefault="00E3026C" w:rsidP="0050075D">
      <w:pPr>
        <w:ind w:right="288"/>
        <w:rPr>
          <w:rFonts w:ascii="Times New Roman" w:hAnsi="Times New Roman" w:cs="Times New Roman"/>
          <w:b/>
          <w:color w:val="000000"/>
          <w:sz w:val="36"/>
          <w:szCs w:val="36"/>
        </w:rPr>
      </w:pPr>
      <w:r>
        <w:rPr>
          <w:rFonts w:ascii="Times New Roman" w:hAnsi="Times New Roman" w:cs="Times New Roman"/>
          <w:b/>
          <w:color w:val="000000"/>
          <w:sz w:val="36"/>
          <w:szCs w:val="36"/>
        </w:rPr>
        <w:lastRenderedPageBreak/>
        <w:t xml:space="preserve">The History of the </w:t>
      </w:r>
      <w:r w:rsidR="00ED6763" w:rsidRPr="00ED6763">
        <w:rPr>
          <w:rFonts w:ascii="Times New Roman" w:hAnsi="Times New Roman" w:cs="Times New Roman"/>
          <w:b/>
          <w:color w:val="000000"/>
          <w:sz w:val="36"/>
          <w:szCs w:val="36"/>
        </w:rPr>
        <w:t xml:space="preserve">United Methodist </w:t>
      </w:r>
      <w:r w:rsidR="003305EC">
        <w:rPr>
          <w:rFonts w:ascii="Times New Roman" w:hAnsi="Times New Roman" w:cs="Times New Roman"/>
          <w:b/>
          <w:color w:val="000000"/>
          <w:sz w:val="36"/>
          <w:szCs w:val="36"/>
        </w:rPr>
        <w:t>Congress of the Deaf</w:t>
      </w:r>
    </w:p>
    <w:p w14:paraId="103463FF" w14:textId="6CA3FB37" w:rsidR="001D0D6B" w:rsidRPr="00D737AA" w:rsidRDefault="00AD2641" w:rsidP="00D737AA">
      <w:pPr>
        <w:spacing w:line="240" w:lineRule="auto"/>
        <w:ind w:right="288"/>
        <w:rPr>
          <w:rFonts w:ascii="Arial" w:hAnsi="Arial" w:cs="Arial"/>
          <w:color w:val="000000"/>
          <w:sz w:val="25"/>
          <w:szCs w:val="25"/>
        </w:rPr>
      </w:pPr>
      <w:r w:rsidRPr="00D737AA">
        <w:rPr>
          <w:rFonts w:ascii="Arial" w:hAnsi="Arial" w:cs="Arial"/>
          <w:color w:val="000000"/>
          <w:sz w:val="25"/>
          <w:szCs w:val="25"/>
        </w:rPr>
        <w:t xml:space="preserve">The following </w:t>
      </w:r>
      <w:r w:rsidR="001D0D6B" w:rsidRPr="00D737AA">
        <w:rPr>
          <w:rFonts w:ascii="Arial" w:hAnsi="Arial" w:cs="Arial"/>
          <w:color w:val="000000"/>
          <w:sz w:val="25"/>
          <w:szCs w:val="25"/>
        </w:rPr>
        <w:t>are</w:t>
      </w:r>
      <w:r w:rsidRPr="00D737AA">
        <w:rPr>
          <w:rFonts w:ascii="Arial" w:hAnsi="Arial" w:cs="Arial"/>
          <w:color w:val="000000"/>
          <w:sz w:val="25"/>
          <w:szCs w:val="25"/>
        </w:rPr>
        <w:t xml:space="preserve"> snippet</w:t>
      </w:r>
      <w:r w:rsidR="001D0D6B" w:rsidRPr="00D737AA">
        <w:rPr>
          <w:rFonts w:ascii="Arial" w:hAnsi="Arial" w:cs="Arial"/>
          <w:color w:val="000000"/>
          <w:sz w:val="25"/>
          <w:szCs w:val="25"/>
        </w:rPr>
        <w:t>s</w:t>
      </w:r>
      <w:r w:rsidRPr="00D737AA">
        <w:rPr>
          <w:rFonts w:ascii="Arial" w:hAnsi="Arial" w:cs="Arial"/>
          <w:color w:val="000000"/>
          <w:sz w:val="25"/>
          <w:szCs w:val="25"/>
        </w:rPr>
        <w:t xml:space="preserve"> </w:t>
      </w:r>
      <w:r w:rsidR="001D0D6B" w:rsidRPr="00D737AA">
        <w:rPr>
          <w:rFonts w:ascii="Arial" w:hAnsi="Arial" w:cs="Arial"/>
          <w:color w:val="000000"/>
          <w:sz w:val="25"/>
          <w:szCs w:val="25"/>
        </w:rPr>
        <w:t xml:space="preserve">from the manual, </w:t>
      </w:r>
      <w:r w:rsidR="001D0D6B" w:rsidRPr="00D737AA">
        <w:rPr>
          <w:rFonts w:ascii="Arial" w:hAnsi="Arial" w:cs="Arial"/>
          <w:i/>
          <w:color w:val="000000"/>
          <w:sz w:val="25"/>
          <w:szCs w:val="25"/>
        </w:rPr>
        <w:t>T</w:t>
      </w:r>
      <w:r w:rsidRPr="00D737AA">
        <w:rPr>
          <w:rFonts w:ascii="Arial" w:hAnsi="Arial" w:cs="Arial"/>
          <w:i/>
          <w:color w:val="000000"/>
          <w:sz w:val="25"/>
          <w:szCs w:val="25"/>
        </w:rPr>
        <w:t xml:space="preserve">he </w:t>
      </w:r>
      <w:r w:rsidR="001D0D6B" w:rsidRPr="00D737AA">
        <w:rPr>
          <w:rFonts w:ascii="Arial" w:hAnsi="Arial" w:cs="Arial"/>
          <w:i/>
          <w:color w:val="000000"/>
          <w:sz w:val="25"/>
          <w:szCs w:val="25"/>
        </w:rPr>
        <w:t>H</w:t>
      </w:r>
      <w:r w:rsidRPr="00D737AA">
        <w:rPr>
          <w:rFonts w:ascii="Arial" w:hAnsi="Arial" w:cs="Arial"/>
          <w:i/>
          <w:color w:val="000000"/>
          <w:sz w:val="25"/>
          <w:szCs w:val="25"/>
        </w:rPr>
        <w:t>istory of the United Methodist C</w:t>
      </w:r>
      <w:r w:rsidR="001D0D6B" w:rsidRPr="00D737AA">
        <w:rPr>
          <w:rFonts w:ascii="Arial" w:hAnsi="Arial" w:cs="Arial"/>
          <w:i/>
          <w:color w:val="000000"/>
          <w:sz w:val="25"/>
          <w:szCs w:val="25"/>
        </w:rPr>
        <w:t>ongress of the Deaf.</w:t>
      </w:r>
      <w:r w:rsidR="001D0D6B" w:rsidRPr="00D737AA">
        <w:rPr>
          <w:rFonts w:ascii="Arial" w:hAnsi="Arial" w:cs="Arial"/>
          <w:color w:val="000000"/>
          <w:sz w:val="25"/>
          <w:szCs w:val="25"/>
        </w:rPr>
        <w:t xml:space="preserve"> The United Methodist Congress of the Deaf (UMCD) is an approved national caucus of The United Methodist C</w:t>
      </w:r>
      <w:r w:rsidRPr="00D737AA">
        <w:rPr>
          <w:rFonts w:ascii="Arial" w:hAnsi="Arial" w:cs="Arial"/>
          <w:color w:val="000000"/>
          <w:sz w:val="25"/>
          <w:szCs w:val="25"/>
        </w:rPr>
        <w:t>hurch.</w:t>
      </w:r>
      <w:r w:rsidR="001D0D6B" w:rsidRPr="00D737AA">
        <w:rPr>
          <w:rFonts w:ascii="Arial" w:hAnsi="Arial" w:cs="Arial"/>
          <w:color w:val="000000"/>
          <w:sz w:val="25"/>
          <w:szCs w:val="25"/>
        </w:rPr>
        <w:t xml:space="preserve"> One meaning of caucus i</w:t>
      </w:r>
      <w:r w:rsidR="001D0D6B" w:rsidRPr="00D737AA">
        <w:rPr>
          <w:rFonts w:ascii="Arial" w:hAnsi="Arial" w:cs="Arial"/>
          <w:sz w:val="25"/>
          <w:szCs w:val="25"/>
        </w:rPr>
        <w:t>s a group within an organization or political party which meets independently to discuss strategy or tactics.</w:t>
      </w:r>
      <w:r w:rsidRPr="00D737AA">
        <w:rPr>
          <w:rFonts w:ascii="Arial" w:hAnsi="Arial" w:cs="Arial"/>
          <w:color w:val="000000"/>
          <w:sz w:val="25"/>
          <w:szCs w:val="25"/>
        </w:rPr>
        <w:t xml:space="preserve"> Included in the manual is the history of the Deaf missions and Deaf churches, their works, challenges, and blessings that led up to the beginnings of establishing UMCD. The history was written and compiled by Rev. Dr. Kirk VanGilder. </w:t>
      </w:r>
      <w:r w:rsidR="00D737AA">
        <w:rPr>
          <w:rFonts w:ascii="Arial" w:hAnsi="Arial" w:cs="Arial"/>
          <w:color w:val="000000"/>
          <w:sz w:val="25"/>
          <w:szCs w:val="25"/>
        </w:rPr>
        <w:br/>
      </w:r>
      <w:r w:rsidR="00D737AA" w:rsidRPr="00D737AA">
        <w:rPr>
          <w:rFonts w:ascii="Arial" w:hAnsi="Arial" w:cs="Arial"/>
          <w:color w:val="000000"/>
          <w:sz w:val="10"/>
          <w:szCs w:val="10"/>
        </w:rPr>
        <w:br/>
      </w:r>
      <w:r w:rsidR="001D0D6B" w:rsidRPr="00D737AA">
        <w:rPr>
          <w:rFonts w:ascii="Arial" w:hAnsi="Arial" w:cs="Arial"/>
          <w:color w:val="000000"/>
          <w:sz w:val="25"/>
          <w:szCs w:val="25"/>
        </w:rPr>
        <w:t>The manual begins with the history of the work of Thomas Gallaudet and his pursuit of Deaf education in America.</w:t>
      </w:r>
      <w:r w:rsidR="00554D5A" w:rsidRPr="00D737AA">
        <w:rPr>
          <w:rFonts w:ascii="Arial" w:hAnsi="Arial" w:cs="Arial"/>
          <w:color w:val="000000"/>
          <w:sz w:val="25"/>
          <w:szCs w:val="25"/>
        </w:rPr>
        <w:t xml:space="preserve"> As Deaf students graduated from residential Deaf schools, where they had Deaf community, their desire to remain in community with one another was still desired and needed. The first denomination that implemented a Deaf ministry, a Deaf congregation, was The Protestant Episcopal Church, which was led, in part, by the efforts of Thomas Gallaudet (the oldest son of THE Thomas Gallaudet who helped establish the first Deaf school in America).</w:t>
      </w:r>
      <w:r w:rsidR="001D0D6B" w:rsidRPr="00D737AA">
        <w:rPr>
          <w:rFonts w:ascii="Arial" w:hAnsi="Arial" w:cs="Arial"/>
          <w:color w:val="000000"/>
          <w:sz w:val="25"/>
          <w:szCs w:val="25"/>
        </w:rPr>
        <w:t xml:space="preserve"> It then shifts to the first known Methodist Deaf ministry</w:t>
      </w:r>
      <w:r w:rsidR="00554D5A" w:rsidRPr="00D737AA">
        <w:rPr>
          <w:rFonts w:ascii="Arial" w:hAnsi="Arial" w:cs="Arial"/>
          <w:color w:val="000000"/>
          <w:sz w:val="25"/>
          <w:szCs w:val="25"/>
        </w:rPr>
        <w:t xml:space="preserve"> began </w:t>
      </w:r>
      <w:r w:rsidR="00292ABE">
        <w:rPr>
          <w:rFonts w:ascii="Arial" w:hAnsi="Arial" w:cs="Arial"/>
          <w:color w:val="000000"/>
          <w:sz w:val="25"/>
          <w:szCs w:val="25"/>
        </w:rPr>
        <w:t>by</w:t>
      </w:r>
      <w:r w:rsidR="00554D5A" w:rsidRPr="00D737AA">
        <w:rPr>
          <w:rFonts w:ascii="Arial" w:hAnsi="Arial" w:cs="Arial"/>
          <w:color w:val="000000"/>
          <w:sz w:val="25"/>
          <w:szCs w:val="25"/>
        </w:rPr>
        <w:t xml:space="preserve"> Philip J. Hasenstab in Chicago, IL. Hasenstab’s entry into ministry happened, somewhat, by chance when the traveling preacher </w:t>
      </w:r>
      <w:r w:rsidR="00292ABE">
        <w:rPr>
          <w:rFonts w:ascii="Arial" w:hAnsi="Arial" w:cs="Arial"/>
          <w:color w:val="000000"/>
          <w:sz w:val="25"/>
          <w:szCs w:val="25"/>
        </w:rPr>
        <w:t xml:space="preserve">visiting </w:t>
      </w:r>
      <w:r w:rsidR="00554D5A" w:rsidRPr="00D737AA">
        <w:rPr>
          <w:rFonts w:ascii="Arial" w:hAnsi="Arial" w:cs="Arial"/>
          <w:color w:val="000000"/>
          <w:sz w:val="25"/>
          <w:szCs w:val="25"/>
        </w:rPr>
        <w:t xml:space="preserve">requested assistance. Hasenstab </w:t>
      </w:r>
      <w:r w:rsidR="007F52AC" w:rsidRPr="00D737AA">
        <w:rPr>
          <w:rFonts w:ascii="Arial" w:hAnsi="Arial" w:cs="Arial"/>
          <w:color w:val="000000"/>
          <w:sz w:val="25"/>
          <w:szCs w:val="25"/>
        </w:rPr>
        <w:t xml:space="preserve">began </w:t>
      </w:r>
      <w:r w:rsidR="00292ABE">
        <w:rPr>
          <w:rFonts w:ascii="Arial" w:hAnsi="Arial" w:cs="Arial"/>
          <w:color w:val="000000"/>
          <w:sz w:val="25"/>
          <w:szCs w:val="25"/>
        </w:rPr>
        <w:t xml:space="preserve">helped and </w:t>
      </w:r>
      <w:r w:rsidR="007F52AC" w:rsidRPr="00D737AA">
        <w:rPr>
          <w:rFonts w:ascii="Arial" w:hAnsi="Arial" w:cs="Arial"/>
          <w:color w:val="000000"/>
          <w:sz w:val="25"/>
          <w:szCs w:val="25"/>
        </w:rPr>
        <w:t>preach</w:t>
      </w:r>
      <w:r w:rsidR="00292ABE">
        <w:rPr>
          <w:rFonts w:ascii="Arial" w:hAnsi="Arial" w:cs="Arial"/>
          <w:color w:val="000000"/>
          <w:sz w:val="25"/>
          <w:szCs w:val="25"/>
        </w:rPr>
        <w:t>ed</w:t>
      </w:r>
      <w:r w:rsidR="007F52AC" w:rsidRPr="00D737AA">
        <w:rPr>
          <w:rFonts w:ascii="Arial" w:hAnsi="Arial" w:cs="Arial"/>
          <w:color w:val="000000"/>
          <w:sz w:val="25"/>
          <w:szCs w:val="25"/>
        </w:rPr>
        <w:t xml:space="preserve"> during the summer of1890, which then led to receiving an exhorter’s license (similar to a preacher’s license) by Grace Episcopal Methodist Church on April 17, 1890. Hasenstab received financial support and was appointed as the first Deaf preacher on September 15, 1893 for the Chicago Mission of the Deaf. Part of Hasenstab’s work was providing religious education and worship at the Deaf school</w:t>
      </w:r>
      <w:r w:rsidR="00426A1F">
        <w:rPr>
          <w:rFonts w:ascii="Arial" w:hAnsi="Arial" w:cs="Arial"/>
          <w:color w:val="000000"/>
          <w:sz w:val="25"/>
          <w:szCs w:val="25"/>
        </w:rPr>
        <w:t>.</w:t>
      </w:r>
      <w:r w:rsidR="007F52AC" w:rsidRPr="00D737AA">
        <w:rPr>
          <w:rFonts w:ascii="Arial" w:hAnsi="Arial" w:cs="Arial"/>
          <w:color w:val="000000"/>
          <w:sz w:val="25"/>
          <w:szCs w:val="25"/>
        </w:rPr>
        <w:t xml:space="preserve"> Following this</w:t>
      </w:r>
      <w:r w:rsidR="00033B7C">
        <w:rPr>
          <w:rFonts w:ascii="Arial" w:hAnsi="Arial" w:cs="Arial"/>
          <w:color w:val="000000"/>
          <w:sz w:val="25"/>
          <w:szCs w:val="25"/>
        </w:rPr>
        <w:t xml:space="preserve"> </w:t>
      </w:r>
      <w:r w:rsidR="007F52AC" w:rsidRPr="00D737AA">
        <w:rPr>
          <w:rFonts w:ascii="Arial" w:hAnsi="Arial" w:cs="Arial"/>
          <w:color w:val="000000"/>
          <w:sz w:val="25"/>
          <w:szCs w:val="25"/>
        </w:rPr>
        <w:t xml:space="preserve">in the manual is the historical account of Rev. Daniel E. Moylan who </w:t>
      </w:r>
      <w:r w:rsidR="00E3026C" w:rsidRPr="00D737AA">
        <w:rPr>
          <w:rFonts w:ascii="Arial" w:hAnsi="Arial" w:cs="Arial"/>
          <w:color w:val="000000"/>
          <w:sz w:val="25"/>
          <w:szCs w:val="25"/>
        </w:rPr>
        <w:t xml:space="preserve">pastored the Eutaw Street Methodist Episcopal Mission for the Deaf in Baltimore, MD. Moylan was granted a license to preach in </w:t>
      </w:r>
      <w:r w:rsidR="007F52AC" w:rsidRPr="00D737AA">
        <w:rPr>
          <w:rFonts w:ascii="Arial" w:hAnsi="Arial" w:cs="Arial"/>
          <w:color w:val="000000"/>
          <w:sz w:val="25"/>
          <w:szCs w:val="25"/>
        </w:rPr>
        <w:t>1895</w:t>
      </w:r>
      <w:r w:rsidR="00033B7C">
        <w:rPr>
          <w:rFonts w:ascii="Arial" w:hAnsi="Arial" w:cs="Arial"/>
          <w:color w:val="000000"/>
          <w:sz w:val="25"/>
          <w:szCs w:val="25"/>
        </w:rPr>
        <w:t xml:space="preserve"> when</w:t>
      </w:r>
      <w:r w:rsidR="00E3026C" w:rsidRPr="00D737AA">
        <w:rPr>
          <w:rFonts w:ascii="Arial" w:hAnsi="Arial" w:cs="Arial"/>
          <w:color w:val="000000"/>
          <w:sz w:val="25"/>
          <w:szCs w:val="25"/>
        </w:rPr>
        <w:t xml:space="preserve"> Moylan asked a District Superintendent on December 24th</w:t>
      </w:r>
      <w:r w:rsidR="007F52AC" w:rsidRPr="00D737AA">
        <w:rPr>
          <w:rFonts w:ascii="Arial" w:hAnsi="Arial" w:cs="Arial"/>
          <w:color w:val="000000"/>
          <w:sz w:val="25"/>
          <w:szCs w:val="25"/>
        </w:rPr>
        <w:t xml:space="preserve">. </w:t>
      </w:r>
      <w:bookmarkStart w:id="2" w:name="_Hlk528554911"/>
      <w:r w:rsidR="00426A1F">
        <w:rPr>
          <w:rFonts w:ascii="Arial" w:hAnsi="Arial" w:cs="Arial"/>
          <w:color w:val="000000"/>
          <w:sz w:val="25"/>
          <w:szCs w:val="25"/>
        </w:rPr>
        <w:t>The subsequent historical accounts included other Deaf ministries and Deaf congregations in our United Methodist Deaf history that led up to UMCD.</w:t>
      </w:r>
      <w:bookmarkEnd w:id="2"/>
      <w:r w:rsidR="00D737AA">
        <w:rPr>
          <w:rFonts w:ascii="Arial" w:hAnsi="Arial" w:cs="Arial"/>
          <w:color w:val="000000"/>
          <w:sz w:val="25"/>
          <w:szCs w:val="25"/>
        </w:rPr>
        <w:br/>
      </w:r>
      <w:r w:rsidR="00D737AA" w:rsidRPr="00C76FAB">
        <w:rPr>
          <w:rFonts w:ascii="Arial" w:hAnsi="Arial" w:cs="Arial"/>
          <w:color w:val="000000"/>
          <w:sz w:val="25"/>
          <w:szCs w:val="25"/>
        </w:rPr>
        <w:br/>
      </w:r>
      <w:r w:rsidR="00E3026C" w:rsidRPr="00D737AA">
        <w:rPr>
          <w:rFonts w:ascii="Arial" w:hAnsi="Arial" w:cs="Arial"/>
          <w:color w:val="000000"/>
          <w:sz w:val="25"/>
          <w:szCs w:val="25"/>
        </w:rPr>
        <w:t>The following are continued snippets from the original manual by VanGilder as it relates specifically to UMCD.</w:t>
      </w:r>
    </w:p>
    <w:p w14:paraId="44ECD859" w14:textId="77777777" w:rsidR="00AD2641" w:rsidRDefault="00AA064A" w:rsidP="00AD2641">
      <w:pPr>
        <w:ind w:right="288"/>
        <w:rPr>
          <w:rFonts w:ascii="Times New Roman" w:hAnsi="Times New Roman" w:cs="Times New Roman"/>
          <w:b/>
          <w:color w:val="000000"/>
          <w:sz w:val="36"/>
          <w:szCs w:val="36"/>
        </w:rPr>
      </w:pPr>
      <w:r>
        <w:rPr>
          <w:noProof/>
        </w:rPr>
        <w:drawing>
          <wp:inline distT="0" distB="0" distL="0" distR="0" wp14:anchorId="2E803A0D" wp14:editId="083FD13A">
            <wp:extent cx="5952392" cy="2146935"/>
            <wp:effectExtent l="0" t="0" r="0" b="5715"/>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20274" cy="2171419"/>
                    </a:xfrm>
                    <a:prstGeom prst="rect">
                      <a:avLst/>
                    </a:prstGeom>
                  </pic:spPr>
                </pic:pic>
              </a:graphicData>
            </a:graphic>
          </wp:inline>
        </w:drawing>
      </w:r>
    </w:p>
    <w:p w14:paraId="7578506F" w14:textId="2DFF43AE" w:rsidR="00235B8B" w:rsidRPr="001E6CE0" w:rsidRDefault="00AA064A" w:rsidP="000A2ECA">
      <w:pPr>
        <w:ind w:right="288"/>
        <w:rPr>
          <w:rFonts w:ascii="Times New Roman" w:eastAsia="Times New Roman" w:hAnsi="Times New Roman" w:cs="Times New Roman"/>
          <w:color w:val="000000"/>
          <w:sz w:val="26"/>
          <w:szCs w:val="26"/>
        </w:rPr>
      </w:pPr>
      <w:r>
        <w:rPr>
          <w:noProof/>
        </w:rPr>
        <w:lastRenderedPageBreak/>
        <w:drawing>
          <wp:inline distT="0" distB="0" distL="0" distR="0" wp14:anchorId="134A6302" wp14:editId="0CF6A988">
            <wp:extent cx="5951095" cy="7529830"/>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51095" cy="7529830"/>
                    </a:xfrm>
                    <a:prstGeom prst="rect">
                      <a:avLst/>
                    </a:prstGeom>
                  </pic:spPr>
                </pic:pic>
              </a:graphicData>
            </a:graphic>
          </wp:inline>
        </w:drawing>
      </w:r>
      <w:r>
        <w:rPr>
          <w:noProof/>
        </w:rPr>
        <w:drawing>
          <wp:inline distT="0" distB="0" distL="0" distR="0" wp14:anchorId="4AED5052" wp14:editId="0D2F3295">
            <wp:extent cx="4625788" cy="676355"/>
            <wp:effectExtent l="0" t="0" r="3810" b="9525"/>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36666" cy="692567"/>
                    </a:xfrm>
                    <a:prstGeom prst="rect">
                      <a:avLst/>
                    </a:prstGeom>
                  </pic:spPr>
                </pic:pic>
              </a:graphicData>
            </a:graphic>
          </wp:inline>
        </w:drawing>
      </w:r>
      <w:r>
        <w:rPr>
          <w:noProof/>
        </w:rPr>
        <w:lastRenderedPageBreak/>
        <w:drawing>
          <wp:inline distT="0" distB="0" distL="0" distR="0" wp14:anchorId="66B43AF8" wp14:editId="2B4728D1">
            <wp:extent cx="5876144" cy="6988023"/>
            <wp:effectExtent l="0" t="0" r="0" b="381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02841" cy="7019772"/>
                    </a:xfrm>
                    <a:prstGeom prst="rect">
                      <a:avLst/>
                    </a:prstGeom>
                  </pic:spPr>
                </pic:pic>
              </a:graphicData>
            </a:graphic>
          </wp:inline>
        </w:drawing>
      </w:r>
      <w:r w:rsidR="00AD2641">
        <w:rPr>
          <w:noProof/>
        </w:rPr>
        <w:lastRenderedPageBreak/>
        <w:drawing>
          <wp:inline distT="0" distB="0" distL="0" distR="0" wp14:anchorId="63F5A2E7" wp14:editId="617774F9">
            <wp:extent cx="5996066" cy="7435850"/>
            <wp:effectExtent l="0" t="0" r="508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10938" cy="7454293"/>
                    </a:xfrm>
                    <a:prstGeom prst="rect">
                      <a:avLst/>
                    </a:prstGeom>
                  </pic:spPr>
                </pic:pic>
              </a:graphicData>
            </a:graphic>
          </wp:inline>
        </w:drawing>
      </w:r>
      <w:r w:rsidR="00292ABE">
        <w:rPr>
          <w:sz w:val="26"/>
          <w:szCs w:val="26"/>
        </w:rPr>
        <w:br/>
      </w:r>
      <w:r w:rsidR="00292ABE">
        <w:rPr>
          <w:sz w:val="26"/>
          <w:szCs w:val="26"/>
        </w:rPr>
        <w:br/>
      </w:r>
      <w:r w:rsidR="00AD2641">
        <w:rPr>
          <w:noProof/>
        </w:rPr>
        <w:lastRenderedPageBreak/>
        <w:drawing>
          <wp:inline distT="0" distB="0" distL="0" distR="0" wp14:anchorId="3ECF545E" wp14:editId="32E460CF">
            <wp:extent cx="5951095" cy="7614741"/>
            <wp:effectExtent l="0" t="0" r="0" b="5715"/>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74838" cy="7645121"/>
                    </a:xfrm>
                    <a:prstGeom prst="rect">
                      <a:avLst/>
                    </a:prstGeom>
                  </pic:spPr>
                </pic:pic>
              </a:graphicData>
            </a:graphic>
          </wp:inline>
        </w:drawing>
      </w:r>
      <w:r w:rsidR="00AD2641">
        <w:rPr>
          <w:noProof/>
        </w:rPr>
        <w:lastRenderedPageBreak/>
        <w:drawing>
          <wp:inline distT="0" distB="0" distL="0" distR="0" wp14:anchorId="7E62A3B0" wp14:editId="292E8383">
            <wp:extent cx="6041036" cy="7399710"/>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58827" cy="7421502"/>
                    </a:xfrm>
                    <a:prstGeom prst="rect">
                      <a:avLst/>
                    </a:prstGeom>
                  </pic:spPr>
                </pic:pic>
              </a:graphicData>
            </a:graphic>
          </wp:inline>
        </w:drawing>
      </w:r>
      <w:r w:rsidR="000A2ECA">
        <w:rPr>
          <w:noProof/>
        </w:rPr>
        <w:lastRenderedPageBreak/>
        <mc:AlternateContent>
          <mc:Choice Requires="wps">
            <w:drawing>
              <wp:anchor distT="0" distB="0" distL="114300" distR="114300" simplePos="0" relativeHeight="251674624" behindDoc="0" locked="0" layoutInCell="1" allowOverlap="1" wp14:anchorId="34D42F5F" wp14:editId="73A79578">
                <wp:simplePos x="0" y="0"/>
                <wp:positionH relativeFrom="column">
                  <wp:posOffset>5486400</wp:posOffset>
                </wp:positionH>
                <wp:positionV relativeFrom="paragraph">
                  <wp:posOffset>6009290</wp:posOffset>
                </wp:positionV>
                <wp:extent cx="178676" cy="252248"/>
                <wp:effectExtent l="0" t="0" r="0" b="0"/>
                <wp:wrapNone/>
                <wp:docPr id="9" name="Text Box 9"/>
                <wp:cNvGraphicFramePr/>
                <a:graphic xmlns:a="http://schemas.openxmlformats.org/drawingml/2006/main">
                  <a:graphicData uri="http://schemas.microsoft.com/office/word/2010/wordprocessingShape">
                    <wps:wsp>
                      <wps:cNvSpPr txBox="1"/>
                      <wps:spPr>
                        <a:xfrm>
                          <a:off x="0" y="0"/>
                          <a:ext cx="178676" cy="252248"/>
                        </a:xfrm>
                        <a:prstGeom prst="rect">
                          <a:avLst/>
                        </a:prstGeom>
                        <a:solidFill>
                          <a:schemeClr val="lt1"/>
                        </a:solidFill>
                        <a:ln w="6350">
                          <a:noFill/>
                        </a:ln>
                      </wps:spPr>
                      <wps:txbx>
                        <w:txbxContent>
                          <w:p w14:paraId="57ED3FE4" w14:textId="77777777" w:rsidR="000A2ECA" w:rsidRDefault="000A2E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D42F5F" id="Text Box 9" o:spid="_x0000_s1028" type="#_x0000_t202" style="position:absolute;margin-left:6in;margin-top:473.15pt;width:14.05pt;height:19.8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" fillcolor="white [3201]" stroked="f" strokeweight=".5pt">
                <v:textbox>
                  <w:txbxContent>
                    <w:p w14:paraId="57ED3FE4" w14:textId="77777777" w:rsidR="000A2ECA" w:rsidRDefault="000A2ECA"/>
                  </w:txbxContent>
                </v:textbox>
              </v:shape>
            </w:pict>
          </mc:Fallback>
        </mc:AlternateContent>
      </w:r>
      <w:r w:rsidR="00292ABE">
        <w:rPr>
          <w:noProof/>
        </w:rPr>
        <mc:AlternateContent>
          <mc:Choice Requires="wps">
            <w:drawing>
              <wp:anchor distT="0" distB="0" distL="114300" distR="114300" simplePos="0" relativeHeight="251673600" behindDoc="0" locked="0" layoutInCell="1" allowOverlap="1" wp14:anchorId="088941E4" wp14:editId="0BFCE886">
                <wp:simplePos x="0" y="0"/>
                <wp:positionH relativeFrom="column">
                  <wp:posOffset>5727032</wp:posOffset>
                </wp:positionH>
                <wp:positionV relativeFrom="paragraph">
                  <wp:posOffset>20053</wp:posOffset>
                </wp:positionV>
                <wp:extent cx="208547" cy="224589"/>
                <wp:effectExtent l="0" t="0" r="1270" b="4445"/>
                <wp:wrapNone/>
                <wp:docPr id="8" name="Text Box 8"/>
                <wp:cNvGraphicFramePr/>
                <a:graphic xmlns:a="http://schemas.openxmlformats.org/drawingml/2006/main">
                  <a:graphicData uri="http://schemas.microsoft.com/office/word/2010/wordprocessingShape">
                    <wps:wsp>
                      <wps:cNvSpPr txBox="1"/>
                      <wps:spPr>
                        <a:xfrm>
                          <a:off x="0" y="0"/>
                          <a:ext cx="208547" cy="224589"/>
                        </a:xfrm>
                        <a:prstGeom prst="rect">
                          <a:avLst/>
                        </a:prstGeom>
                        <a:solidFill>
                          <a:schemeClr val="lt1"/>
                        </a:solidFill>
                        <a:ln w="6350">
                          <a:noFill/>
                        </a:ln>
                      </wps:spPr>
                      <wps:txbx>
                        <w:txbxContent>
                          <w:p w14:paraId="380F6E76" w14:textId="77777777" w:rsidR="00292ABE" w:rsidRDefault="00292A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8941E4" id="Text Box 8" o:spid="_x0000_s1029" type="#_x0000_t202" style="position:absolute;margin-left:450.95pt;margin-top:1.6pt;width:16.4pt;height:17.7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" fillcolor="white [3201]" stroked="f" strokeweight=".5pt">
                <v:textbox>
                  <w:txbxContent>
                    <w:p w14:paraId="380F6E76" w14:textId="77777777" w:rsidR="00292ABE" w:rsidRDefault="00292ABE"/>
                  </w:txbxContent>
                </v:textbox>
              </v:shape>
            </w:pict>
          </mc:Fallback>
        </mc:AlternateContent>
      </w:r>
      <w:r w:rsidR="00AD2641">
        <w:rPr>
          <w:noProof/>
        </w:rPr>
        <w:drawing>
          <wp:inline distT="0" distB="0" distL="0" distR="0" wp14:anchorId="7877F3B5" wp14:editId="70111CCC">
            <wp:extent cx="5937314" cy="5876800"/>
            <wp:effectExtent l="133350" t="133350" r="139700" b="14351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21446901">
                      <a:off x="0" y="0"/>
                      <a:ext cx="5954471" cy="5893782"/>
                    </a:xfrm>
                    <a:prstGeom prst="rect">
                      <a:avLst/>
                    </a:prstGeom>
                  </pic:spPr>
                </pic:pic>
              </a:graphicData>
            </a:graphic>
          </wp:inline>
        </w:drawing>
      </w:r>
      <w:r w:rsidR="00292ABE">
        <w:rPr>
          <w:noProof/>
        </w:rPr>
        <mc:AlternateContent>
          <mc:Choice Requires="wps">
            <w:drawing>
              <wp:anchor distT="0" distB="0" distL="114300" distR="114300" simplePos="0" relativeHeight="251672576" behindDoc="0" locked="0" layoutInCell="1" allowOverlap="1" wp14:anchorId="6E192C33" wp14:editId="1BC1EBBF">
                <wp:simplePos x="0" y="0"/>
                <wp:positionH relativeFrom="column">
                  <wp:posOffset>5438274</wp:posOffset>
                </wp:positionH>
                <wp:positionV relativeFrom="paragraph">
                  <wp:posOffset>-12032</wp:posOffset>
                </wp:positionV>
                <wp:extent cx="320842" cy="144379"/>
                <wp:effectExtent l="0" t="0" r="3175" b="8255"/>
                <wp:wrapNone/>
                <wp:docPr id="4" name="Text Box 4"/>
                <wp:cNvGraphicFramePr/>
                <a:graphic xmlns:a="http://schemas.openxmlformats.org/drawingml/2006/main">
                  <a:graphicData uri="http://schemas.microsoft.com/office/word/2010/wordprocessingShape">
                    <wps:wsp>
                      <wps:cNvSpPr txBox="1"/>
                      <wps:spPr>
                        <a:xfrm>
                          <a:off x="0" y="0"/>
                          <a:ext cx="320842" cy="144379"/>
                        </a:xfrm>
                        <a:prstGeom prst="rect">
                          <a:avLst/>
                        </a:prstGeom>
                        <a:solidFill>
                          <a:schemeClr val="lt1"/>
                        </a:solidFill>
                        <a:ln w="6350">
                          <a:noFill/>
                        </a:ln>
                      </wps:spPr>
                      <wps:txbx>
                        <w:txbxContent>
                          <w:p w14:paraId="09FF7DBA" w14:textId="77777777" w:rsidR="00292ABE" w:rsidRDefault="00292A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192C33" id="Text Box 4" o:spid="_x0000_s1030" type="#_x0000_t202" style="position:absolute;margin-left:428.2pt;margin-top:-.95pt;width:25.25pt;height:11.3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" fillcolor="white [3201]" stroked="f" strokeweight=".5pt">
                <v:textbox>
                  <w:txbxContent>
                    <w:p w14:paraId="09FF7DBA" w14:textId="77777777" w:rsidR="00292ABE" w:rsidRDefault="00292ABE"/>
                  </w:txbxContent>
                </v:textbox>
              </v:shape>
            </w:pict>
          </mc:Fallback>
        </mc:AlternateContent>
      </w:r>
      <w:r w:rsidR="00AD2641">
        <w:rPr>
          <w:noProof/>
        </w:rPr>
        <w:drawing>
          <wp:inline distT="0" distB="0" distL="0" distR="0" wp14:anchorId="5B02A411" wp14:editId="739490D2">
            <wp:extent cx="5645150" cy="2451166"/>
            <wp:effectExtent l="57150" t="133350" r="69850" b="13970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21441934">
                      <a:off x="0" y="0"/>
                      <a:ext cx="5645150" cy="2451166"/>
                    </a:xfrm>
                    <a:prstGeom prst="rect">
                      <a:avLst/>
                    </a:prstGeom>
                  </pic:spPr>
                </pic:pic>
              </a:graphicData>
            </a:graphic>
          </wp:inline>
        </w:drawing>
      </w:r>
    </w:p>
    <w:sectPr w:rsidR="00235B8B" w:rsidRPr="001E6CE0" w:rsidSect="00292ABE">
      <w:pgSz w:w="12240" w:h="15840"/>
      <w:pgMar w:top="1080" w:right="1440" w:bottom="720" w:left="1440" w:header="720" w:footer="720" w:gutter="0"/>
      <w:pgBorders>
        <w:top w:val="single" w:sz="4" w:space="1" w:color="auto"/>
        <w:left w:val="single" w:sz="4" w:space="4" w:color="auto"/>
        <w:bottom w:val="single" w:sz="4" w:space="1" w:color="auto"/>
        <w:right w:val="single" w:sz="4" w:space="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A1897F" w14:textId="77777777" w:rsidR="0062160A" w:rsidRDefault="0062160A" w:rsidP="00426A1F">
      <w:pPr>
        <w:spacing w:after="0" w:line="240" w:lineRule="auto"/>
      </w:pPr>
      <w:r>
        <w:separator/>
      </w:r>
    </w:p>
  </w:endnote>
  <w:endnote w:type="continuationSeparator" w:id="0">
    <w:p w14:paraId="0FA615DD" w14:textId="77777777" w:rsidR="0062160A" w:rsidRDefault="0062160A" w:rsidP="00426A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EC0954" w14:textId="77777777" w:rsidR="0062160A" w:rsidRDefault="0062160A" w:rsidP="00426A1F">
      <w:pPr>
        <w:spacing w:after="0" w:line="240" w:lineRule="auto"/>
      </w:pPr>
      <w:r>
        <w:separator/>
      </w:r>
    </w:p>
  </w:footnote>
  <w:footnote w:type="continuationSeparator" w:id="0">
    <w:p w14:paraId="77076034" w14:textId="77777777" w:rsidR="0062160A" w:rsidRDefault="0062160A" w:rsidP="00426A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6B6724"/>
    <w:multiLevelType w:val="multilevel"/>
    <w:tmpl w:val="2DD0C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7FB"/>
    <w:rsid w:val="00033B7C"/>
    <w:rsid w:val="0009735E"/>
    <w:rsid w:val="000A2ECA"/>
    <w:rsid w:val="000A6645"/>
    <w:rsid w:val="000C2260"/>
    <w:rsid w:val="000C668F"/>
    <w:rsid w:val="000F22D5"/>
    <w:rsid w:val="001023C8"/>
    <w:rsid w:val="0010381D"/>
    <w:rsid w:val="00186C1B"/>
    <w:rsid w:val="001910EC"/>
    <w:rsid w:val="001A4F0C"/>
    <w:rsid w:val="001D0D6B"/>
    <w:rsid w:val="001E6CE0"/>
    <w:rsid w:val="001F0D2D"/>
    <w:rsid w:val="0020341A"/>
    <w:rsid w:val="00235B8B"/>
    <w:rsid w:val="00282185"/>
    <w:rsid w:val="00292ABE"/>
    <w:rsid w:val="002B7713"/>
    <w:rsid w:val="002F6E5F"/>
    <w:rsid w:val="003305EC"/>
    <w:rsid w:val="003E1742"/>
    <w:rsid w:val="004256F4"/>
    <w:rsid w:val="00425D3F"/>
    <w:rsid w:val="00426A1F"/>
    <w:rsid w:val="00443BA9"/>
    <w:rsid w:val="004B0CE9"/>
    <w:rsid w:val="0050075D"/>
    <w:rsid w:val="0050092D"/>
    <w:rsid w:val="00554D5A"/>
    <w:rsid w:val="00575843"/>
    <w:rsid w:val="00581A00"/>
    <w:rsid w:val="005A57FB"/>
    <w:rsid w:val="005C61ED"/>
    <w:rsid w:val="005E7467"/>
    <w:rsid w:val="00603A62"/>
    <w:rsid w:val="0062160A"/>
    <w:rsid w:val="00626951"/>
    <w:rsid w:val="006838BD"/>
    <w:rsid w:val="0075446C"/>
    <w:rsid w:val="0075543E"/>
    <w:rsid w:val="007A5364"/>
    <w:rsid w:val="007D403D"/>
    <w:rsid w:val="007F52AC"/>
    <w:rsid w:val="00830DB3"/>
    <w:rsid w:val="00881530"/>
    <w:rsid w:val="00884D1F"/>
    <w:rsid w:val="00924E6B"/>
    <w:rsid w:val="009804C6"/>
    <w:rsid w:val="009805C3"/>
    <w:rsid w:val="009E3C48"/>
    <w:rsid w:val="009E633F"/>
    <w:rsid w:val="00A91819"/>
    <w:rsid w:val="00AA064A"/>
    <w:rsid w:val="00AD2641"/>
    <w:rsid w:val="00B505D9"/>
    <w:rsid w:val="00C170A4"/>
    <w:rsid w:val="00C26CDC"/>
    <w:rsid w:val="00C4364B"/>
    <w:rsid w:val="00C44DBE"/>
    <w:rsid w:val="00C76FAB"/>
    <w:rsid w:val="00C94FF9"/>
    <w:rsid w:val="00CB53CB"/>
    <w:rsid w:val="00CB5EF0"/>
    <w:rsid w:val="00D31C96"/>
    <w:rsid w:val="00D737AA"/>
    <w:rsid w:val="00D9757D"/>
    <w:rsid w:val="00E3026C"/>
    <w:rsid w:val="00ED6763"/>
    <w:rsid w:val="00F00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EEC475"/>
  <w15:docId w15:val="{EA8A7787-F29A-40E5-AA14-6CB66C64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57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57FB"/>
    <w:rPr>
      <w:rFonts w:ascii="Tahoma" w:hAnsi="Tahoma" w:cs="Tahoma"/>
      <w:sz w:val="16"/>
      <w:szCs w:val="16"/>
    </w:rPr>
  </w:style>
  <w:style w:type="character" w:styleId="Emphasis">
    <w:name w:val="Emphasis"/>
    <w:qFormat/>
    <w:rsid w:val="00F00401"/>
    <w:rPr>
      <w:i/>
      <w:iCs/>
    </w:rPr>
  </w:style>
  <w:style w:type="paragraph" w:styleId="NormalWeb">
    <w:name w:val="Normal (Web)"/>
    <w:basedOn w:val="Normal"/>
    <w:uiPriority w:val="99"/>
    <w:unhideWhenUsed/>
    <w:rsid w:val="00235B8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2B77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D0D6B"/>
    <w:rPr>
      <w:color w:val="0000FF" w:themeColor="hyperlink"/>
      <w:u w:val="single"/>
    </w:rPr>
  </w:style>
  <w:style w:type="character" w:customStyle="1" w:styleId="UnresolvedMention">
    <w:name w:val="Unresolved Mention"/>
    <w:basedOn w:val="DefaultParagraphFont"/>
    <w:uiPriority w:val="99"/>
    <w:semiHidden/>
    <w:unhideWhenUsed/>
    <w:rsid w:val="001D0D6B"/>
    <w:rPr>
      <w:color w:val="605E5C"/>
      <w:shd w:val="clear" w:color="auto" w:fill="E1DFDD"/>
    </w:rPr>
  </w:style>
  <w:style w:type="paragraph" w:styleId="Header">
    <w:name w:val="header"/>
    <w:basedOn w:val="Normal"/>
    <w:link w:val="HeaderChar"/>
    <w:uiPriority w:val="99"/>
    <w:unhideWhenUsed/>
    <w:rsid w:val="00426A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A1F"/>
  </w:style>
  <w:style w:type="paragraph" w:styleId="Footer">
    <w:name w:val="footer"/>
    <w:basedOn w:val="Normal"/>
    <w:link w:val="FooterChar"/>
    <w:uiPriority w:val="99"/>
    <w:unhideWhenUsed/>
    <w:rsid w:val="00426A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A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609535">
      <w:bodyDiv w:val="1"/>
      <w:marLeft w:val="0"/>
      <w:marRight w:val="0"/>
      <w:marTop w:val="0"/>
      <w:marBottom w:val="0"/>
      <w:divBdr>
        <w:top w:val="none" w:sz="0" w:space="0" w:color="auto"/>
        <w:left w:val="none" w:sz="0" w:space="0" w:color="auto"/>
        <w:bottom w:val="none" w:sz="0" w:space="0" w:color="auto"/>
        <w:right w:val="none" w:sz="0" w:space="0" w:color="auto"/>
      </w:divBdr>
    </w:div>
    <w:div w:id="697587153">
      <w:bodyDiv w:val="1"/>
      <w:marLeft w:val="0"/>
      <w:marRight w:val="0"/>
      <w:marTop w:val="0"/>
      <w:marBottom w:val="0"/>
      <w:divBdr>
        <w:top w:val="none" w:sz="0" w:space="0" w:color="auto"/>
        <w:left w:val="none" w:sz="0" w:space="0" w:color="auto"/>
        <w:bottom w:val="none" w:sz="0" w:space="0" w:color="auto"/>
        <w:right w:val="none" w:sz="0" w:space="0" w:color="auto"/>
      </w:divBdr>
    </w:div>
    <w:div w:id="713387729">
      <w:bodyDiv w:val="1"/>
      <w:marLeft w:val="0"/>
      <w:marRight w:val="0"/>
      <w:marTop w:val="0"/>
      <w:marBottom w:val="0"/>
      <w:divBdr>
        <w:top w:val="none" w:sz="0" w:space="0" w:color="auto"/>
        <w:left w:val="none" w:sz="0" w:space="0" w:color="auto"/>
        <w:bottom w:val="none" w:sz="0" w:space="0" w:color="auto"/>
        <w:right w:val="none" w:sz="0" w:space="0" w:color="auto"/>
      </w:divBdr>
    </w:div>
    <w:div w:id="821966074">
      <w:bodyDiv w:val="1"/>
      <w:marLeft w:val="0"/>
      <w:marRight w:val="0"/>
      <w:marTop w:val="0"/>
      <w:marBottom w:val="0"/>
      <w:divBdr>
        <w:top w:val="none" w:sz="0" w:space="0" w:color="auto"/>
        <w:left w:val="none" w:sz="0" w:space="0" w:color="auto"/>
        <w:bottom w:val="none" w:sz="0" w:space="0" w:color="auto"/>
        <w:right w:val="none" w:sz="0" w:space="0" w:color="auto"/>
      </w:divBdr>
    </w:div>
    <w:div w:id="974991657">
      <w:bodyDiv w:val="1"/>
      <w:marLeft w:val="0"/>
      <w:marRight w:val="0"/>
      <w:marTop w:val="0"/>
      <w:marBottom w:val="0"/>
      <w:divBdr>
        <w:top w:val="none" w:sz="0" w:space="0" w:color="auto"/>
        <w:left w:val="none" w:sz="0" w:space="0" w:color="auto"/>
        <w:bottom w:val="none" w:sz="0" w:space="0" w:color="auto"/>
        <w:right w:val="none" w:sz="0" w:space="0" w:color="auto"/>
      </w:divBdr>
    </w:div>
    <w:div w:id="164685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gif"/><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3.gif"/><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1547</Words>
  <Characters>8819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Division of Rehabilitation Services</Company>
  <LinksUpToDate>false</LinksUpToDate>
  <CharactersWithSpaces>10346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 A. Yates</dc:creator>
  <cp:lastModifiedBy>Tim Vermande</cp:lastModifiedBy>
  <cp:revision>2</cp:revision>
  <cp:lastPrinted>2018-10-30T09:53:00Z</cp:lastPrinted>
  <dcterms:created xsi:type="dcterms:W3CDTF">2018-11-14T13:59:00Z</dcterms:created>
  <dcterms:modified xsi:type="dcterms:W3CDTF">2018-11-14T13:59:00Z</dcterms:modified>
</cp:coreProperties>
</file>